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4CBDE" w14:textId="16DAF4A9" w:rsidR="00AC6642" w:rsidRDefault="00AC6642" w:rsidP="00D8591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Tuesday, May 23</w:t>
      </w:r>
      <w:r w:rsidRPr="00794258">
        <w:rPr>
          <w:rFonts w:ascii="Times New Roman" w:eastAsia="Times New Roman" w:hAnsi="Times New Roman" w:cs="Times New Roman"/>
          <w:b/>
          <w:sz w:val="28"/>
          <w:szCs w:val="24"/>
        </w:rPr>
        <w:t>, 2017</w:t>
      </w:r>
      <w:r>
        <w:rPr>
          <w:rFonts w:ascii="Times New Roman" w:eastAsia="Times New Roman" w:hAnsi="Times New Roman" w:cs="Times New Roman"/>
          <w:b/>
          <w:sz w:val="28"/>
          <w:szCs w:val="24"/>
        </w:rPr>
        <w:br/>
        <w:t>Graduate School of Biomedical Sciences Agenda</w:t>
      </w:r>
    </w:p>
    <w:p w14:paraId="250E0B32" w14:textId="200AC6A5" w:rsidR="00AC6642" w:rsidRPr="005655A4" w:rsidRDefault="000936DF" w:rsidP="00AC664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Business casual</w:t>
      </w:r>
      <w:r w:rsidR="00AC6642">
        <w:rPr>
          <w:rFonts w:ascii="Times New Roman" w:eastAsia="Times New Roman" w:hAnsi="Times New Roman" w:cs="Times New Roman"/>
          <w:szCs w:val="24"/>
        </w:rPr>
        <w:t xml:space="preserve"> attire and comfortable footwear, bring checkbook, cash or credit card</w:t>
      </w:r>
    </w:p>
    <w:tbl>
      <w:tblPr>
        <w:tblStyle w:val="TableGrid1"/>
        <w:tblpPr w:leftFromText="180" w:rightFromText="180" w:vertAnchor="page" w:horzAnchor="margin" w:tblpY="2413"/>
        <w:tblW w:w="1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770"/>
        <w:gridCol w:w="3754"/>
        <w:gridCol w:w="3938"/>
      </w:tblGrid>
      <w:tr w:rsidR="003973EB" w:rsidRPr="00474C8C" w14:paraId="39BC5281" w14:textId="77777777" w:rsidTr="0071522B">
        <w:trPr>
          <w:trHeight w:val="358"/>
        </w:trPr>
        <w:tc>
          <w:tcPr>
            <w:tcW w:w="1591" w:type="dxa"/>
            <w:shd w:val="clear" w:color="auto" w:fill="31849B" w:themeFill="accent5" w:themeFillShade="BF"/>
            <w:vAlign w:val="center"/>
          </w:tcPr>
          <w:p w14:paraId="786ABD01" w14:textId="77777777" w:rsidR="003973EB" w:rsidRPr="008953CD" w:rsidRDefault="003973EB" w:rsidP="003973EB">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TIME</w:t>
            </w:r>
          </w:p>
        </w:tc>
        <w:tc>
          <w:tcPr>
            <w:tcW w:w="1770" w:type="dxa"/>
            <w:shd w:val="clear" w:color="auto" w:fill="31849B" w:themeFill="accent5" w:themeFillShade="BF"/>
            <w:vAlign w:val="center"/>
          </w:tcPr>
          <w:p w14:paraId="31E1B6EA" w14:textId="77777777" w:rsidR="003973EB" w:rsidRPr="008953CD" w:rsidRDefault="003973EB" w:rsidP="003973EB">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LOCATION</w:t>
            </w:r>
          </w:p>
        </w:tc>
        <w:tc>
          <w:tcPr>
            <w:tcW w:w="3754" w:type="dxa"/>
            <w:shd w:val="clear" w:color="auto" w:fill="31849B" w:themeFill="accent5" w:themeFillShade="BF"/>
            <w:vAlign w:val="center"/>
          </w:tcPr>
          <w:p w14:paraId="3B330A0C" w14:textId="433E52FC" w:rsidR="003973EB" w:rsidRPr="008953CD" w:rsidRDefault="003973EB" w:rsidP="003973EB">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SESSION</w:t>
            </w:r>
            <w:r>
              <w:rPr>
                <w:rFonts w:ascii="Times New Roman" w:hAnsi="Times New Roman" w:cs="Times New Roman"/>
                <w:b/>
                <w:color w:val="FFFFFF" w:themeColor="background1"/>
                <w:sz w:val="24"/>
                <w:szCs w:val="24"/>
              </w:rPr>
              <w:t>/PRESENTER</w:t>
            </w:r>
          </w:p>
        </w:tc>
        <w:tc>
          <w:tcPr>
            <w:tcW w:w="3938" w:type="dxa"/>
            <w:shd w:val="clear" w:color="auto" w:fill="31849B" w:themeFill="accent5" w:themeFillShade="BF"/>
            <w:vAlign w:val="center"/>
          </w:tcPr>
          <w:p w14:paraId="30153C70" w14:textId="7ECEB568" w:rsidR="003973EB" w:rsidRPr="008953CD" w:rsidRDefault="003973EB" w:rsidP="003973EB">
            <w:pPr>
              <w:rPr>
                <w:rFonts w:ascii="Times New Roman" w:hAnsi="Times New Roman" w:cs="Times New Roman"/>
                <w:b/>
                <w:color w:val="FFFFFF" w:themeColor="background1"/>
                <w:sz w:val="24"/>
                <w:szCs w:val="24"/>
              </w:rPr>
            </w:pPr>
          </w:p>
        </w:tc>
      </w:tr>
      <w:tr w:rsidR="003973EB" w:rsidRPr="0071522B" w14:paraId="73747F18" w14:textId="77777777" w:rsidTr="0071522B">
        <w:trPr>
          <w:trHeight w:val="813"/>
        </w:trPr>
        <w:tc>
          <w:tcPr>
            <w:tcW w:w="1591" w:type="dxa"/>
          </w:tcPr>
          <w:p w14:paraId="473B4CC3" w14:textId="438D4BDF" w:rsidR="003973EB"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8:0</w:t>
            </w:r>
            <w:r w:rsidR="003973EB" w:rsidRPr="0071522B">
              <w:rPr>
                <w:rFonts w:ascii="Times New Roman" w:hAnsi="Times New Roman" w:cs="Times New Roman"/>
                <w:sz w:val="20"/>
                <w:szCs w:val="20"/>
              </w:rPr>
              <w:t>0am</w:t>
            </w:r>
          </w:p>
        </w:tc>
        <w:tc>
          <w:tcPr>
            <w:tcW w:w="1770" w:type="dxa"/>
          </w:tcPr>
          <w:p w14:paraId="210837E9" w14:textId="67D6812C" w:rsidR="003973EB"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EAD Atrium</w:t>
            </w:r>
          </w:p>
        </w:tc>
        <w:tc>
          <w:tcPr>
            <w:tcW w:w="3754" w:type="dxa"/>
          </w:tcPr>
          <w:p w14:paraId="18D9C9AA" w14:textId="77777777" w:rsidR="003973EB" w:rsidRPr="0071522B" w:rsidRDefault="003973EB" w:rsidP="003973EB">
            <w:pPr>
              <w:rPr>
                <w:rFonts w:ascii="Times New Roman" w:hAnsi="Times New Roman" w:cs="Times New Roman"/>
                <w:b/>
                <w:sz w:val="20"/>
                <w:szCs w:val="20"/>
              </w:rPr>
            </w:pPr>
            <w:r w:rsidRPr="0071522B">
              <w:rPr>
                <w:rFonts w:ascii="Times New Roman" w:hAnsi="Times New Roman" w:cs="Times New Roman"/>
                <w:b/>
                <w:sz w:val="20"/>
                <w:szCs w:val="20"/>
              </w:rPr>
              <w:t>Check-in/Breakfast</w:t>
            </w:r>
          </w:p>
          <w:p w14:paraId="30C01340" w14:textId="77777777" w:rsidR="003973EB" w:rsidRDefault="003973EB" w:rsidP="009058BC">
            <w:pPr>
              <w:numPr>
                <w:ilvl w:val="0"/>
                <w:numId w:val="1"/>
              </w:numPr>
              <w:contextualSpacing/>
              <w:rPr>
                <w:rFonts w:ascii="Times New Roman" w:hAnsi="Times New Roman" w:cs="Times New Roman"/>
                <w:sz w:val="20"/>
                <w:szCs w:val="20"/>
              </w:rPr>
            </w:pPr>
            <w:r w:rsidRPr="009058BC">
              <w:rPr>
                <w:rFonts w:ascii="Times New Roman" w:hAnsi="Times New Roman" w:cs="Times New Roman"/>
                <w:sz w:val="20"/>
                <w:szCs w:val="20"/>
              </w:rPr>
              <w:t>Technology Package Distribution</w:t>
            </w:r>
          </w:p>
          <w:p w14:paraId="53AF4FFF" w14:textId="77777777" w:rsidR="009058BC" w:rsidRDefault="009058BC" w:rsidP="009058BC">
            <w:pPr>
              <w:ind w:left="720"/>
              <w:contextualSpacing/>
              <w:rPr>
                <w:rFonts w:ascii="Times New Roman" w:hAnsi="Times New Roman" w:cs="Times New Roman"/>
                <w:sz w:val="20"/>
                <w:szCs w:val="20"/>
              </w:rPr>
            </w:pPr>
          </w:p>
          <w:p w14:paraId="079CCA00" w14:textId="77777777" w:rsidR="009058BC" w:rsidRDefault="009058BC" w:rsidP="009058BC">
            <w:pPr>
              <w:ind w:left="720"/>
              <w:contextualSpacing/>
              <w:rPr>
                <w:rFonts w:ascii="Times New Roman" w:hAnsi="Times New Roman" w:cs="Times New Roman"/>
                <w:sz w:val="20"/>
                <w:szCs w:val="20"/>
              </w:rPr>
            </w:pPr>
          </w:p>
          <w:p w14:paraId="690576F0" w14:textId="0B8380DE" w:rsidR="009058BC" w:rsidRPr="009058BC" w:rsidRDefault="009058BC" w:rsidP="009058BC">
            <w:pPr>
              <w:ind w:left="720"/>
              <w:contextualSpacing/>
              <w:rPr>
                <w:rFonts w:ascii="Times New Roman" w:hAnsi="Times New Roman" w:cs="Times New Roman"/>
                <w:sz w:val="20"/>
                <w:szCs w:val="20"/>
              </w:rPr>
            </w:pPr>
          </w:p>
        </w:tc>
        <w:tc>
          <w:tcPr>
            <w:tcW w:w="3938" w:type="dxa"/>
          </w:tcPr>
          <w:p w14:paraId="43FD9CC8" w14:textId="10147932" w:rsidR="003973EB" w:rsidRPr="0071522B" w:rsidRDefault="003973EB" w:rsidP="003973EB">
            <w:pPr>
              <w:rPr>
                <w:rFonts w:ascii="Times New Roman" w:hAnsi="Times New Roman" w:cs="Times New Roman"/>
                <w:sz w:val="20"/>
                <w:szCs w:val="20"/>
              </w:rPr>
            </w:pPr>
            <w:r w:rsidRPr="0071522B">
              <w:rPr>
                <w:rFonts w:ascii="Times New Roman" w:hAnsi="Times New Roman" w:cs="Times New Roman"/>
                <w:sz w:val="20"/>
                <w:szCs w:val="20"/>
              </w:rPr>
              <w:t>We’re excited you’re here! Please check-in with a team member, help yourself to some breakfast, and grab your new technology. We’ll meet you inside the auditorium</w:t>
            </w:r>
            <w:r w:rsidR="000752F9" w:rsidRPr="0071522B">
              <w:rPr>
                <w:rFonts w:ascii="Times New Roman" w:hAnsi="Times New Roman" w:cs="Times New Roman"/>
                <w:sz w:val="20"/>
                <w:szCs w:val="20"/>
              </w:rPr>
              <w:t>.</w:t>
            </w:r>
          </w:p>
        </w:tc>
      </w:tr>
      <w:tr w:rsidR="003973EB" w:rsidRPr="0071522B" w14:paraId="339815EA" w14:textId="77777777" w:rsidTr="0071522B">
        <w:trPr>
          <w:trHeight w:val="695"/>
        </w:trPr>
        <w:tc>
          <w:tcPr>
            <w:tcW w:w="1591" w:type="dxa"/>
          </w:tcPr>
          <w:p w14:paraId="573C9EC6" w14:textId="1AFE8287" w:rsidR="003973EB"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9:0</w:t>
            </w:r>
            <w:r w:rsidR="003973EB" w:rsidRPr="0071522B">
              <w:rPr>
                <w:rFonts w:ascii="Times New Roman" w:hAnsi="Times New Roman" w:cs="Times New Roman"/>
                <w:sz w:val="20"/>
                <w:szCs w:val="20"/>
              </w:rPr>
              <w:t>0am</w:t>
            </w:r>
          </w:p>
        </w:tc>
        <w:tc>
          <w:tcPr>
            <w:tcW w:w="1770" w:type="dxa"/>
          </w:tcPr>
          <w:p w14:paraId="4BA3F0DD" w14:textId="7C3F918E" w:rsidR="003973EB"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tc>
        <w:tc>
          <w:tcPr>
            <w:tcW w:w="3754" w:type="dxa"/>
          </w:tcPr>
          <w:p w14:paraId="1E983DE3" w14:textId="77777777" w:rsidR="00757388" w:rsidRDefault="003973EB" w:rsidP="00A944B1">
            <w:pPr>
              <w:tabs>
                <w:tab w:val="left" w:pos="6180"/>
              </w:tabs>
              <w:autoSpaceDE w:val="0"/>
              <w:autoSpaceDN w:val="0"/>
              <w:adjustRightInd w:val="0"/>
              <w:ind w:right="-720"/>
              <w:rPr>
                <w:rFonts w:ascii="Times New Roman" w:hAnsi="Times New Roman" w:cs="Times New Roman"/>
                <w:sz w:val="20"/>
                <w:szCs w:val="20"/>
              </w:rPr>
            </w:pPr>
            <w:r w:rsidRPr="0071522B">
              <w:rPr>
                <w:rFonts w:ascii="Times New Roman" w:hAnsi="Times New Roman" w:cs="Times New Roman"/>
                <w:sz w:val="20"/>
                <w:szCs w:val="20"/>
              </w:rPr>
              <w:t>Institutional Welcome</w:t>
            </w:r>
          </w:p>
          <w:p w14:paraId="5A3A3452" w14:textId="77777777" w:rsidR="00757388" w:rsidRDefault="00757388" w:rsidP="00A944B1">
            <w:pPr>
              <w:tabs>
                <w:tab w:val="left" w:pos="6180"/>
              </w:tabs>
              <w:autoSpaceDE w:val="0"/>
              <w:autoSpaceDN w:val="0"/>
              <w:adjustRightInd w:val="0"/>
              <w:ind w:right="-720"/>
              <w:rPr>
                <w:rFonts w:ascii="Times New Roman" w:hAnsi="Times New Roman" w:cs="Times New Roman"/>
                <w:sz w:val="20"/>
                <w:szCs w:val="20"/>
              </w:rPr>
            </w:pPr>
          </w:p>
          <w:p w14:paraId="3C56ED88" w14:textId="77777777" w:rsidR="00757388" w:rsidRDefault="00757388" w:rsidP="00A944B1">
            <w:pPr>
              <w:tabs>
                <w:tab w:val="left" w:pos="6180"/>
              </w:tabs>
              <w:autoSpaceDE w:val="0"/>
              <w:autoSpaceDN w:val="0"/>
              <w:adjustRightInd w:val="0"/>
              <w:ind w:right="-720"/>
              <w:rPr>
                <w:rFonts w:ascii="Times New Roman" w:eastAsia="Times New Roman" w:hAnsi="Times New Roman" w:cs="Times New Roman"/>
                <w:bCs/>
                <w:sz w:val="20"/>
                <w:szCs w:val="20"/>
              </w:rPr>
            </w:pPr>
            <w:r>
              <w:rPr>
                <w:rFonts w:ascii="Times New Roman" w:hAnsi="Times New Roman" w:cs="Times New Roman"/>
                <w:sz w:val="20"/>
                <w:szCs w:val="20"/>
              </w:rPr>
              <w:t>Michael Williams, DO, MD, MBA</w:t>
            </w:r>
            <w:r>
              <w:rPr>
                <w:rFonts w:ascii="Times New Roman" w:hAnsi="Times New Roman" w:cs="Times New Roman"/>
                <w:sz w:val="20"/>
                <w:szCs w:val="20"/>
              </w:rPr>
              <w:br/>
              <w:t>UNTHSC President</w:t>
            </w:r>
            <w:r w:rsidR="0071522B" w:rsidRPr="0071522B">
              <w:rPr>
                <w:rFonts w:ascii="Times New Roman" w:eastAsia="Times New Roman" w:hAnsi="Times New Roman" w:cs="Times New Roman"/>
                <w:bCs/>
                <w:sz w:val="20"/>
                <w:szCs w:val="20"/>
              </w:rPr>
              <w:br/>
            </w:r>
            <w:r w:rsidR="007B04EA">
              <w:rPr>
                <w:rFonts w:ascii="Times New Roman" w:eastAsia="Times New Roman" w:hAnsi="Times New Roman" w:cs="Times New Roman"/>
                <w:bCs/>
                <w:sz w:val="20"/>
                <w:szCs w:val="20"/>
              </w:rPr>
              <w:br/>
            </w:r>
          </w:p>
          <w:p w14:paraId="42AB6303" w14:textId="77777777" w:rsidR="00757388" w:rsidRDefault="00757388" w:rsidP="00A944B1">
            <w:pPr>
              <w:tabs>
                <w:tab w:val="left" w:pos="6180"/>
              </w:tabs>
              <w:autoSpaceDE w:val="0"/>
              <w:autoSpaceDN w:val="0"/>
              <w:adjustRightInd w:val="0"/>
              <w:ind w:right="-720"/>
              <w:rPr>
                <w:rFonts w:ascii="Times New Roman" w:eastAsia="Times New Roman" w:hAnsi="Times New Roman" w:cs="Times New Roman"/>
                <w:bCs/>
                <w:sz w:val="20"/>
                <w:szCs w:val="20"/>
              </w:rPr>
            </w:pPr>
          </w:p>
          <w:p w14:paraId="4402358B" w14:textId="77777777" w:rsidR="00757388" w:rsidRDefault="00757388" w:rsidP="00A944B1">
            <w:pPr>
              <w:tabs>
                <w:tab w:val="left" w:pos="6180"/>
              </w:tabs>
              <w:autoSpaceDE w:val="0"/>
              <w:autoSpaceDN w:val="0"/>
              <w:adjustRightInd w:val="0"/>
              <w:ind w:right="-720"/>
              <w:rPr>
                <w:rFonts w:ascii="Times New Roman" w:eastAsia="Times New Roman" w:hAnsi="Times New Roman" w:cs="Times New Roman"/>
                <w:bCs/>
                <w:sz w:val="20"/>
                <w:szCs w:val="20"/>
              </w:rPr>
            </w:pPr>
          </w:p>
          <w:p w14:paraId="6B5C2D71" w14:textId="7B829D73" w:rsidR="003973EB" w:rsidRPr="0071522B" w:rsidRDefault="003973EB" w:rsidP="00F115C2">
            <w:pPr>
              <w:tabs>
                <w:tab w:val="left" w:pos="6180"/>
              </w:tabs>
              <w:autoSpaceDE w:val="0"/>
              <w:autoSpaceDN w:val="0"/>
              <w:adjustRightInd w:val="0"/>
              <w:ind w:right="-720"/>
              <w:rPr>
                <w:rFonts w:ascii="Times New Roman" w:hAnsi="Times New Roman" w:cs="Times New Roman"/>
                <w:sz w:val="20"/>
                <w:szCs w:val="20"/>
              </w:rPr>
            </w:pPr>
          </w:p>
        </w:tc>
        <w:tc>
          <w:tcPr>
            <w:tcW w:w="3938" w:type="dxa"/>
          </w:tcPr>
          <w:p w14:paraId="40038CA8" w14:textId="376B5584" w:rsidR="00757388" w:rsidRDefault="00757388" w:rsidP="008327AC">
            <w:pPr>
              <w:tabs>
                <w:tab w:val="left" w:pos="6180"/>
              </w:tabs>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Dr. Williams began serving as interim </w:t>
            </w:r>
            <w:r>
              <w:rPr>
                <w:rFonts w:ascii="Times New Roman" w:hAnsi="Times New Roman" w:cs="Times New Roman"/>
                <w:sz w:val="20"/>
                <w:szCs w:val="20"/>
              </w:rPr>
              <w:br/>
              <w:t xml:space="preserve">President in December 2012 and was named </w:t>
            </w:r>
            <w:r>
              <w:rPr>
                <w:rFonts w:ascii="Times New Roman" w:hAnsi="Times New Roman" w:cs="Times New Roman"/>
                <w:sz w:val="20"/>
                <w:szCs w:val="20"/>
              </w:rPr>
              <w:br/>
              <w:t>President of UNTHSC in July 2013. He is a</w:t>
            </w:r>
            <w:r>
              <w:rPr>
                <w:rFonts w:ascii="Times New Roman" w:hAnsi="Times New Roman" w:cs="Times New Roman"/>
                <w:sz w:val="20"/>
                <w:szCs w:val="20"/>
              </w:rPr>
              <w:br/>
              <w:t xml:space="preserve">Fort Worth native and as a 1981 graduate of </w:t>
            </w:r>
            <w:r>
              <w:rPr>
                <w:rFonts w:ascii="Times New Roman" w:hAnsi="Times New Roman" w:cs="Times New Roman"/>
                <w:sz w:val="20"/>
                <w:szCs w:val="20"/>
              </w:rPr>
              <w:br/>
              <w:t>the UNTHSC, is the first alumnus to lead the</w:t>
            </w:r>
            <w:r>
              <w:rPr>
                <w:rFonts w:ascii="Times New Roman" w:hAnsi="Times New Roman" w:cs="Times New Roman"/>
                <w:sz w:val="20"/>
                <w:szCs w:val="20"/>
              </w:rPr>
              <w:br/>
              <w:t>44 year old institution.</w:t>
            </w:r>
          </w:p>
          <w:p w14:paraId="6AE0227D" w14:textId="15C5C8AB" w:rsidR="004F158B" w:rsidRPr="0071522B" w:rsidRDefault="004F158B" w:rsidP="008327AC">
            <w:pPr>
              <w:tabs>
                <w:tab w:val="left" w:pos="6180"/>
              </w:tabs>
              <w:autoSpaceDE w:val="0"/>
              <w:autoSpaceDN w:val="0"/>
              <w:adjustRightInd w:val="0"/>
              <w:ind w:right="-720"/>
              <w:rPr>
                <w:rFonts w:ascii="Times New Roman" w:eastAsia="Times New Roman" w:hAnsi="Times New Roman" w:cs="Times New Roman"/>
                <w:bCs/>
                <w:sz w:val="20"/>
                <w:szCs w:val="20"/>
              </w:rPr>
            </w:pPr>
          </w:p>
        </w:tc>
      </w:tr>
      <w:tr w:rsidR="00814377" w:rsidRPr="0071522B" w14:paraId="18BF5574" w14:textId="77777777" w:rsidTr="0071522B">
        <w:trPr>
          <w:trHeight w:val="695"/>
        </w:trPr>
        <w:tc>
          <w:tcPr>
            <w:tcW w:w="1591" w:type="dxa"/>
          </w:tcPr>
          <w:p w14:paraId="7F3E00E1" w14:textId="77777777" w:rsidR="00814377" w:rsidRDefault="00814377" w:rsidP="003973EB">
            <w:pPr>
              <w:rPr>
                <w:rFonts w:ascii="Times New Roman" w:hAnsi="Times New Roman" w:cs="Times New Roman"/>
                <w:sz w:val="20"/>
                <w:szCs w:val="20"/>
              </w:rPr>
            </w:pPr>
          </w:p>
          <w:p w14:paraId="4282BAFB" w14:textId="6670EC7D" w:rsidR="00814377" w:rsidRDefault="00BE0F22" w:rsidP="003973EB">
            <w:pPr>
              <w:rPr>
                <w:rFonts w:ascii="Times New Roman" w:hAnsi="Times New Roman" w:cs="Times New Roman"/>
                <w:sz w:val="20"/>
                <w:szCs w:val="20"/>
              </w:rPr>
            </w:pPr>
            <w:r>
              <w:rPr>
                <w:rFonts w:ascii="Times New Roman" w:hAnsi="Times New Roman" w:cs="Times New Roman"/>
                <w:sz w:val="20"/>
                <w:szCs w:val="20"/>
              </w:rPr>
              <w:t>9:10</w:t>
            </w:r>
            <w:r w:rsidR="00814377">
              <w:rPr>
                <w:rFonts w:ascii="Times New Roman" w:hAnsi="Times New Roman" w:cs="Times New Roman"/>
                <w:sz w:val="20"/>
                <w:szCs w:val="20"/>
              </w:rPr>
              <w:t>am</w:t>
            </w:r>
          </w:p>
          <w:p w14:paraId="2C4BF984" w14:textId="77777777" w:rsidR="00F110F1" w:rsidRDefault="00F110F1" w:rsidP="003973EB">
            <w:pPr>
              <w:rPr>
                <w:rFonts w:ascii="Times New Roman" w:hAnsi="Times New Roman" w:cs="Times New Roman"/>
                <w:sz w:val="20"/>
                <w:szCs w:val="20"/>
              </w:rPr>
            </w:pPr>
          </w:p>
          <w:p w14:paraId="378220D0" w14:textId="530C7AE8" w:rsidR="00F110F1" w:rsidRPr="0071522B" w:rsidRDefault="00BE0F22" w:rsidP="003973EB">
            <w:pPr>
              <w:rPr>
                <w:rFonts w:ascii="Times New Roman" w:hAnsi="Times New Roman" w:cs="Times New Roman"/>
                <w:sz w:val="20"/>
                <w:szCs w:val="20"/>
              </w:rPr>
            </w:pPr>
            <w:r>
              <w:rPr>
                <w:rFonts w:ascii="Times New Roman" w:hAnsi="Times New Roman" w:cs="Times New Roman"/>
                <w:sz w:val="20"/>
                <w:szCs w:val="20"/>
              </w:rPr>
              <w:t>9:20</w:t>
            </w:r>
            <w:r w:rsidR="00F110F1">
              <w:rPr>
                <w:rFonts w:ascii="Times New Roman" w:hAnsi="Times New Roman" w:cs="Times New Roman"/>
                <w:sz w:val="20"/>
                <w:szCs w:val="20"/>
              </w:rPr>
              <w:t>am</w:t>
            </w:r>
          </w:p>
        </w:tc>
        <w:tc>
          <w:tcPr>
            <w:tcW w:w="1770" w:type="dxa"/>
          </w:tcPr>
          <w:p w14:paraId="161E8007" w14:textId="77777777" w:rsidR="00814377" w:rsidRDefault="00814377" w:rsidP="003973EB">
            <w:pPr>
              <w:rPr>
                <w:rFonts w:ascii="Times New Roman" w:hAnsi="Times New Roman" w:cs="Times New Roman"/>
                <w:sz w:val="20"/>
                <w:szCs w:val="20"/>
              </w:rPr>
            </w:pPr>
          </w:p>
          <w:p w14:paraId="27F33EE5" w14:textId="77777777" w:rsidR="00814377"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p w14:paraId="30545194" w14:textId="77777777" w:rsidR="00F110F1" w:rsidRDefault="00F110F1" w:rsidP="003973EB">
            <w:pPr>
              <w:rPr>
                <w:rFonts w:ascii="Times New Roman" w:hAnsi="Times New Roman" w:cs="Times New Roman"/>
                <w:sz w:val="20"/>
                <w:szCs w:val="20"/>
              </w:rPr>
            </w:pPr>
          </w:p>
          <w:p w14:paraId="16319632" w14:textId="2DCA7428" w:rsidR="00F110F1" w:rsidRPr="0071522B" w:rsidRDefault="00F110F1" w:rsidP="003973EB">
            <w:pPr>
              <w:rPr>
                <w:rFonts w:ascii="Times New Roman" w:hAnsi="Times New Roman" w:cs="Times New Roman"/>
                <w:sz w:val="20"/>
                <w:szCs w:val="20"/>
              </w:rPr>
            </w:pPr>
            <w:r>
              <w:rPr>
                <w:rFonts w:ascii="Times New Roman" w:hAnsi="Times New Roman" w:cs="Times New Roman"/>
                <w:sz w:val="20"/>
                <w:szCs w:val="20"/>
              </w:rPr>
              <w:t>EAD 108</w:t>
            </w:r>
          </w:p>
        </w:tc>
        <w:tc>
          <w:tcPr>
            <w:tcW w:w="3754" w:type="dxa"/>
          </w:tcPr>
          <w:p w14:paraId="5D3DE322" w14:textId="77777777" w:rsidR="00814377" w:rsidRDefault="00814377" w:rsidP="00A944B1">
            <w:pPr>
              <w:tabs>
                <w:tab w:val="left" w:pos="6180"/>
              </w:tabs>
              <w:autoSpaceDE w:val="0"/>
              <w:autoSpaceDN w:val="0"/>
              <w:adjustRightInd w:val="0"/>
              <w:ind w:right="-720"/>
              <w:rPr>
                <w:rFonts w:ascii="Times New Roman" w:hAnsi="Times New Roman" w:cs="Times New Roman"/>
                <w:sz w:val="20"/>
                <w:szCs w:val="20"/>
              </w:rPr>
            </w:pPr>
          </w:p>
          <w:p w14:paraId="4AD6F0C2" w14:textId="77777777" w:rsidR="00814377" w:rsidRDefault="00814377" w:rsidP="00A944B1">
            <w:pPr>
              <w:tabs>
                <w:tab w:val="left" w:pos="6180"/>
              </w:tabs>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Valubility Team</w:t>
            </w:r>
          </w:p>
          <w:p w14:paraId="3231B969" w14:textId="77777777" w:rsidR="00F110F1" w:rsidRDefault="00F110F1" w:rsidP="00A944B1">
            <w:pPr>
              <w:tabs>
                <w:tab w:val="left" w:pos="6180"/>
              </w:tabs>
              <w:autoSpaceDE w:val="0"/>
              <w:autoSpaceDN w:val="0"/>
              <w:adjustRightInd w:val="0"/>
              <w:ind w:right="-720"/>
              <w:rPr>
                <w:rFonts w:ascii="Times New Roman" w:hAnsi="Times New Roman" w:cs="Times New Roman"/>
                <w:sz w:val="20"/>
                <w:szCs w:val="20"/>
              </w:rPr>
            </w:pPr>
          </w:p>
          <w:p w14:paraId="38A2D207" w14:textId="77777777" w:rsidR="00F110F1" w:rsidRDefault="00F110F1" w:rsidP="00A944B1">
            <w:pPr>
              <w:tabs>
                <w:tab w:val="left" w:pos="6180"/>
              </w:tabs>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Professional Behavior </w:t>
            </w:r>
          </w:p>
          <w:p w14:paraId="5960DA74" w14:textId="77777777" w:rsidR="00F110F1" w:rsidRDefault="00F110F1" w:rsidP="00A944B1">
            <w:pPr>
              <w:tabs>
                <w:tab w:val="left" w:pos="6180"/>
              </w:tabs>
              <w:autoSpaceDE w:val="0"/>
              <w:autoSpaceDN w:val="0"/>
              <w:adjustRightInd w:val="0"/>
              <w:ind w:right="-720"/>
              <w:rPr>
                <w:rFonts w:ascii="Times New Roman" w:hAnsi="Times New Roman" w:cs="Times New Roman"/>
                <w:sz w:val="20"/>
                <w:szCs w:val="20"/>
              </w:rPr>
            </w:pPr>
          </w:p>
          <w:p w14:paraId="76B513EE" w14:textId="77777777" w:rsidR="00F110F1" w:rsidRPr="0071522B" w:rsidRDefault="00F110F1" w:rsidP="00F110F1">
            <w:pPr>
              <w:rPr>
                <w:rFonts w:ascii="Times New Roman" w:hAnsi="Times New Roman" w:cs="Times New Roman"/>
                <w:sz w:val="20"/>
                <w:szCs w:val="20"/>
              </w:rPr>
            </w:pPr>
            <w:r w:rsidRPr="0071522B">
              <w:rPr>
                <w:rFonts w:ascii="Times New Roman" w:hAnsi="Times New Roman" w:cs="Times New Roman"/>
                <w:sz w:val="20"/>
                <w:szCs w:val="20"/>
              </w:rPr>
              <w:t xml:space="preserve">Thomas Moorman, </w:t>
            </w:r>
            <w:proofErr w:type="spellStart"/>
            <w:r w:rsidRPr="0071522B">
              <w:rPr>
                <w:rFonts w:ascii="Times New Roman" w:hAnsi="Times New Roman" w:cs="Times New Roman"/>
                <w:sz w:val="20"/>
                <w:szCs w:val="20"/>
              </w:rPr>
              <w:t>EdD</w:t>
            </w:r>
            <w:proofErr w:type="spellEnd"/>
          </w:p>
          <w:p w14:paraId="4429452E" w14:textId="77777777" w:rsidR="00F110F1" w:rsidRDefault="00F110F1" w:rsidP="00F110F1">
            <w:pPr>
              <w:tabs>
                <w:tab w:val="left" w:pos="6180"/>
              </w:tabs>
              <w:autoSpaceDE w:val="0"/>
              <w:autoSpaceDN w:val="0"/>
              <w:adjustRightInd w:val="0"/>
              <w:ind w:right="-720"/>
              <w:rPr>
                <w:rFonts w:ascii="Times New Roman" w:hAnsi="Times New Roman" w:cs="Times New Roman"/>
                <w:sz w:val="20"/>
                <w:szCs w:val="20"/>
              </w:rPr>
            </w:pPr>
            <w:r w:rsidRPr="0071522B">
              <w:rPr>
                <w:rFonts w:ascii="Times New Roman" w:hAnsi="Times New Roman" w:cs="Times New Roman"/>
                <w:sz w:val="20"/>
                <w:szCs w:val="20"/>
              </w:rPr>
              <w:t xml:space="preserve">Vice President for Student Affairs  </w:t>
            </w:r>
          </w:p>
          <w:p w14:paraId="075BAC59" w14:textId="1BCA8A53" w:rsidR="00F110F1" w:rsidRPr="0071522B" w:rsidRDefault="00F110F1" w:rsidP="00F110F1">
            <w:pPr>
              <w:tabs>
                <w:tab w:val="left" w:pos="6180"/>
              </w:tabs>
              <w:autoSpaceDE w:val="0"/>
              <w:autoSpaceDN w:val="0"/>
              <w:adjustRightInd w:val="0"/>
              <w:ind w:right="-720"/>
              <w:rPr>
                <w:rFonts w:ascii="Times New Roman" w:hAnsi="Times New Roman" w:cs="Times New Roman"/>
                <w:sz w:val="20"/>
                <w:szCs w:val="20"/>
              </w:rPr>
            </w:pPr>
          </w:p>
        </w:tc>
        <w:tc>
          <w:tcPr>
            <w:tcW w:w="3938" w:type="dxa"/>
          </w:tcPr>
          <w:p w14:paraId="5E122A34" w14:textId="77777777" w:rsidR="00814377" w:rsidRDefault="00814377" w:rsidP="003973EB">
            <w:pPr>
              <w:tabs>
                <w:tab w:val="left" w:pos="6180"/>
              </w:tabs>
              <w:autoSpaceDE w:val="0"/>
              <w:autoSpaceDN w:val="0"/>
              <w:adjustRightInd w:val="0"/>
              <w:ind w:right="-720"/>
              <w:rPr>
                <w:rFonts w:ascii="Times New Roman" w:eastAsia="Times New Roman" w:hAnsi="Times New Roman" w:cs="Times New Roman"/>
                <w:bCs/>
                <w:sz w:val="20"/>
                <w:szCs w:val="20"/>
              </w:rPr>
            </w:pPr>
          </w:p>
          <w:p w14:paraId="62EF7DF0" w14:textId="0E420AF1" w:rsidR="004259BD" w:rsidRDefault="001D3696" w:rsidP="00E973BC">
            <w:pPr>
              <w:tabs>
                <w:tab w:val="left" w:pos="6180"/>
              </w:tabs>
              <w:autoSpaceDE w:val="0"/>
              <w:autoSpaceDN w:val="0"/>
              <w:adjustRightInd w:val="0"/>
              <w:ind w:right="-720"/>
              <w:rPr>
                <w:rFonts w:ascii="Times New Roman" w:eastAsia="Times New Roman" w:hAnsi="Times New Roman" w:cs="Times New Roman"/>
                <w:bCs/>
                <w:sz w:val="20"/>
                <w:szCs w:val="20"/>
              </w:rPr>
            </w:pPr>
            <w:r>
              <w:rPr>
                <w:rFonts w:ascii="Times New Roman" w:hAnsi="Times New Roman" w:cs="Times New Roman"/>
                <w:sz w:val="20"/>
                <w:szCs w:val="20"/>
              </w:rPr>
              <w:br/>
            </w:r>
            <w:r>
              <w:rPr>
                <w:rFonts w:ascii="Times New Roman" w:hAnsi="Times New Roman" w:cs="Times New Roman"/>
                <w:sz w:val="20"/>
                <w:szCs w:val="20"/>
              </w:rPr>
              <w:br/>
            </w:r>
            <w:r w:rsidR="004259BD" w:rsidRPr="0071522B">
              <w:rPr>
                <w:rFonts w:ascii="Times New Roman" w:hAnsi="Times New Roman" w:cs="Times New Roman"/>
                <w:sz w:val="20"/>
                <w:szCs w:val="20"/>
              </w:rPr>
              <w:t xml:space="preserve">What values do you live out each day? </w:t>
            </w:r>
            <w:r w:rsidR="00E973BC">
              <w:rPr>
                <w:rFonts w:ascii="Times New Roman" w:hAnsi="Times New Roman" w:cs="Times New Roman"/>
                <w:sz w:val="20"/>
                <w:szCs w:val="20"/>
              </w:rPr>
              <w:br/>
            </w:r>
            <w:r w:rsidR="004259BD" w:rsidRPr="0071522B">
              <w:rPr>
                <w:rFonts w:ascii="Times New Roman" w:hAnsi="Times New Roman" w:cs="Times New Roman"/>
                <w:sz w:val="20"/>
                <w:szCs w:val="20"/>
              </w:rPr>
              <w:t xml:space="preserve">Dr. Moorman will discuss the institutional </w:t>
            </w:r>
            <w:r w:rsidR="00E973BC">
              <w:rPr>
                <w:rFonts w:ascii="Times New Roman" w:hAnsi="Times New Roman" w:cs="Times New Roman"/>
                <w:sz w:val="20"/>
                <w:szCs w:val="20"/>
              </w:rPr>
              <w:br/>
            </w:r>
            <w:r w:rsidR="004259BD" w:rsidRPr="0071522B">
              <w:rPr>
                <w:rFonts w:ascii="Times New Roman" w:hAnsi="Times New Roman" w:cs="Times New Roman"/>
                <w:sz w:val="20"/>
                <w:szCs w:val="20"/>
              </w:rPr>
              <w:t>values and the role they play in your education</w:t>
            </w:r>
            <w:r w:rsidR="00E973BC">
              <w:rPr>
                <w:rFonts w:ascii="Times New Roman" w:hAnsi="Times New Roman" w:cs="Times New Roman"/>
                <w:sz w:val="20"/>
                <w:szCs w:val="20"/>
              </w:rPr>
              <w:br/>
            </w:r>
            <w:r w:rsidR="004259BD" w:rsidRPr="0071522B">
              <w:rPr>
                <w:rFonts w:ascii="Times New Roman" w:hAnsi="Times New Roman" w:cs="Times New Roman"/>
                <w:sz w:val="20"/>
                <w:szCs w:val="20"/>
              </w:rPr>
              <w:t>and future practice.</w:t>
            </w:r>
          </w:p>
        </w:tc>
      </w:tr>
      <w:tr w:rsidR="003973EB" w:rsidRPr="0071522B" w14:paraId="031B56F8" w14:textId="77777777" w:rsidTr="0071522B">
        <w:trPr>
          <w:trHeight w:val="1264"/>
        </w:trPr>
        <w:tc>
          <w:tcPr>
            <w:tcW w:w="1591" w:type="dxa"/>
          </w:tcPr>
          <w:p w14:paraId="7B2FE675" w14:textId="66B7331C" w:rsidR="003973EB" w:rsidRPr="0071522B" w:rsidRDefault="00154868" w:rsidP="003973EB">
            <w:pPr>
              <w:rPr>
                <w:rFonts w:ascii="Times New Roman" w:hAnsi="Times New Roman" w:cs="Times New Roman"/>
                <w:sz w:val="20"/>
                <w:szCs w:val="20"/>
              </w:rPr>
            </w:pPr>
            <w:r>
              <w:rPr>
                <w:rFonts w:ascii="Times New Roman" w:hAnsi="Times New Roman" w:cs="Times New Roman"/>
                <w:sz w:val="20"/>
                <w:szCs w:val="20"/>
              </w:rPr>
              <w:t>9</w:t>
            </w:r>
            <w:r w:rsidR="003232E8">
              <w:rPr>
                <w:rFonts w:ascii="Times New Roman" w:hAnsi="Times New Roman" w:cs="Times New Roman"/>
                <w:sz w:val="20"/>
                <w:szCs w:val="20"/>
              </w:rPr>
              <w:t>:</w:t>
            </w:r>
            <w:r>
              <w:rPr>
                <w:rFonts w:ascii="Times New Roman" w:hAnsi="Times New Roman" w:cs="Times New Roman"/>
                <w:sz w:val="20"/>
                <w:szCs w:val="20"/>
              </w:rPr>
              <w:t>55</w:t>
            </w:r>
            <w:r w:rsidR="003973EB" w:rsidRPr="0071522B">
              <w:rPr>
                <w:rFonts w:ascii="Times New Roman" w:hAnsi="Times New Roman" w:cs="Times New Roman"/>
                <w:sz w:val="20"/>
                <w:szCs w:val="20"/>
              </w:rPr>
              <w:t>am</w:t>
            </w:r>
          </w:p>
          <w:p w14:paraId="4B726FE4" w14:textId="77777777" w:rsidR="003973EB" w:rsidRDefault="003973EB" w:rsidP="003973EB">
            <w:pPr>
              <w:rPr>
                <w:rFonts w:ascii="Times New Roman" w:hAnsi="Times New Roman" w:cs="Times New Roman"/>
                <w:sz w:val="20"/>
                <w:szCs w:val="20"/>
              </w:rPr>
            </w:pPr>
          </w:p>
          <w:p w14:paraId="003B6BC1" w14:textId="77777777" w:rsidR="00CE64F1" w:rsidRDefault="00CE64F1" w:rsidP="003973EB">
            <w:pPr>
              <w:rPr>
                <w:rFonts w:ascii="Times New Roman" w:hAnsi="Times New Roman" w:cs="Times New Roman"/>
                <w:sz w:val="20"/>
                <w:szCs w:val="20"/>
              </w:rPr>
            </w:pPr>
          </w:p>
          <w:p w14:paraId="02A16A23" w14:textId="77777777" w:rsidR="00CE64F1" w:rsidRDefault="00CE64F1" w:rsidP="003973EB">
            <w:pPr>
              <w:rPr>
                <w:rFonts w:ascii="Times New Roman" w:hAnsi="Times New Roman" w:cs="Times New Roman"/>
                <w:sz w:val="20"/>
                <w:szCs w:val="20"/>
              </w:rPr>
            </w:pPr>
          </w:p>
          <w:p w14:paraId="6DA88EA7" w14:textId="77777777" w:rsidR="00CE64F1" w:rsidRDefault="00CE64F1" w:rsidP="003973EB">
            <w:pPr>
              <w:rPr>
                <w:rFonts w:ascii="Times New Roman" w:hAnsi="Times New Roman" w:cs="Times New Roman"/>
                <w:sz w:val="20"/>
                <w:szCs w:val="20"/>
              </w:rPr>
            </w:pPr>
          </w:p>
          <w:p w14:paraId="77A90279" w14:textId="466CD611" w:rsidR="00CE64F1" w:rsidRPr="0071522B" w:rsidRDefault="004259BD" w:rsidP="003973EB">
            <w:pPr>
              <w:rPr>
                <w:rFonts w:ascii="Times New Roman" w:hAnsi="Times New Roman" w:cs="Times New Roman"/>
                <w:sz w:val="20"/>
                <w:szCs w:val="20"/>
              </w:rPr>
            </w:pPr>
            <w:r>
              <w:rPr>
                <w:rFonts w:ascii="Times New Roman" w:hAnsi="Times New Roman" w:cs="Times New Roman"/>
                <w:sz w:val="20"/>
                <w:szCs w:val="20"/>
              </w:rPr>
              <w:t>10:1</w:t>
            </w:r>
            <w:r w:rsidR="00AC6642">
              <w:rPr>
                <w:rFonts w:ascii="Times New Roman" w:hAnsi="Times New Roman" w:cs="Times New Roman"/>
                <w:sz w:val="20"/>
                <w:szCs w:val="20"/>
              </w:rPr>
              <w:t>5</w:t>
            </w:r>
            <w:r w:rsidR="00CE64F1">
              <w:rPr>
                <w:rFonts w:ascii="Times New Roman" w:hAnsi="Times New Roman" w:cs="Times New Roman"/>
                <w:sz w:val="20"/>
                <w:szCs w:val="20"/>
              </w:rPr>
              <w:t>am</w:t>
            </w:r>
          </w:p>
        </w:tc>
        <w:tc>
          <w:tcPr>
            <w:tcW w:w="1770" w:type="dxa"/>
          </w:tcPr>
          <w:p w14:paraId="1894DE92" w14:textId="6960EE10" w:rsidR="003973EB"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p w14:paraId="222B56EA" w14:textId="77777777" w:rsidR="00CE64F1" w:rsidRDefault="00CE64F1" w:rsidP="003973EB">
            <w:pPr>
              <w:rPr>
                <w:rFonts w:ascii="Times New Roman" w:hAnsi="Times New Roman" w:cs="Times New Roman"/>
                <w:sz w:val="20"/>
                <w:szCs w:val="20"/>
              </w:rPr>
            </w:pPr>
          </w:p>
          <w:p w14:paraId="73B21A9C" w14:textId="77777777" w:rsidR="00CE64F1" w:rsidRDefault="00CE64F1" w:rsidP="003973EB">
            <w:pPr>
              <w:rPr>
                <w:rFonts w:ascii="Times New Roman" w:hAnsi="Times New Roman" w:cs="Times New Roman"/>
                <w:sz w:val="20"/>
                <w:szCs w:val="20"/>
              </w:rPr>
            </w:pPr>
          </w:p>
          <w:p w14:paraId="12B3B714" w14:textId="77777777" w:rsidR="00CE64F1" w:rsidRDefault="00CE64F1" w:rsidP="003973EB">
            <w:pPr>
              <w:rPr>
                <w:rFonts w:ascii="Times New Roman" w:hAnsi="Times New Roman" w:cs="Times New Roman"/>
                <w:sz w:val="20"/>
                <w:szCs w:val="20"/>
              </w:rPr>
            </w:pPr>
          </w:p>
          <w:p w14:paraId="2CC90950" w14:textId="77777777" w:rsidR="00CE64F1" w:rsidRDefault="00CE64F1" w:rsidP="003973EB">
            <w:pPr>
              <w:rPr>
                <w:rFonts w:ascii="Times New Roman" w:hAnsi="Times New Roman" w:cs="Times New Roman"/>
                <w:sz w:val="20"/>
                <w:szCs w:val="20"/>
              </w:rPr>
            </w:pPr>
          </w:p>
          <w:p w14:paraId="29D0D26C" w14:textId="128431B6" w:rsidR="00CE64F1"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tc>
        <w:tc>
          <w:tcPr>
            <w:tcW w:w="3754" w:type="dxa"/>
          </w:tcPr>
          <w:p w14:paraId="690EDF2E" w14:textId="16AA7640" w:rsidR="003973EB" w:rsidRDefault="008327AC" w:rsidP="00955F90">
            <w:pPr>
              <w:rPr>
                <w:rFonts w:ascii="Times New Roman" w:hAnsi="Times New Roman" w:cs="Times New Roman"/>
                <w:sz w:val="20"/>
                <w:szCs w:val="20"/>
              </w:rPr>
            </w:pPr>
            <w:r>
              <w:rPr>
                <w:rFonts w:ascii="Times New Roman" w:hAnsi="Times New Roman" w:cs="Times New Roman"/>
                <w:sz w:val="20"/>
                <w:szCs w:val="20"/>
              </w:rPr>
              <w:t>Care Team</w:t>
            </w:r>
            <w:r w:rsidR="003973EB" w:rsidRPr="0071522B">
              <w:rPr>
                <w:rFonts w:ascii="Times New Roman" w:hAnsi="Times New Roman" w:cs="Times New Roman"/>
                <w:sz w:val="20"/>
                <w:szCs w:val="20"/>
              </w:rPr>
              <w:br/>
            </w:r>
            <w:r w:rsidR="007B04EA">
              <w:rPr>
                <w:rFonts w:ascii="Times New Roman" w:eastAsia="Times New Roman" w:hAnsi="Times New Roman" w:cs="Times New Roman"/>
                <w:bCs/>
                <w:color w:val="000000"/>
                <w:sz w:val="20"/>
                <w:szCs w:val="20"/>
              </w:rPr>
              <w:br/>
            </w:r>
            <w:r w:rsidR="00F622C7">
              <w:rPr>
                <w:rFonts w:ascii="Times New Roman" w:hAnsi="Times New Roman" w:cs="Times New Roman"/>
                <w:sz w:val="20"/>
                <w:szCs w:val="20"/>
              </w:rPr>
              <w:t xml:space="preserve">Trisha Van </w:t>
            </w:r>
            <w:proofErr w:type="spellStart"/>
            <w:r w:rsidR="00F622C7">
              <w:rPr>
                <w:rFonts w:ascii="Times New Roman" w:hAnsi="Times New Roman" w:cs="Times New Roman"/>
                <w:sz w:val="20"/>
                <w:szCs w:val="20"/>
              </w:rPr>
              <w:t>Duser</w:t>
            </w:r>
            <w:proofErr w:type="spellEnd"/>
            <w:r w:rsidR="00F622C7">
              <w:rPr>
                <w:rFonts w:ascii="Times New Roman" w:hAnsi="Times New Roman" w:cs="Times New Roman"/>
                <w:sz w:val="20"/>
                <w:szCs w:val="20"/>
              </w:rPr>
              <w:t xml:space="preserve">, </w:t>
            </w:r>
            <w:proofErr w:type="spellStart"/>
            <w:r w:rsidR="00F622C7">
              <w:rPr>
                <w:rFonts w:ascii="Times New Roman" w:hAnsi="Times New Roman" w:cs="Times New Roman"/>
                <w:sz w:val="20"/>
                <w:szCs w:val="20"/>
              </w:rPr>
              <w:t>EdD</w:t>
            </w:r>
            <w:proofErr w:type="spellEnd"/>
            <w:r w:rsidR="00F622C7">
              <w:rPr>
                <w:rFonts w:ascii="Times New Roman" w:hAnsi="Times New Roman" w:cs="Times New Roman"/>
                <w:sz w:val="20"/>
                <w:szCs w:val="20"/>
              </w:rPr>
              <w:t xml:space="preserve"> </w:t>
            </w:r>
            <w:r w:rsidR="00F622C7">
              <w:rPr>
                <w:rFonts w:ascii="Times New Roman" w:hAnsi="Times New Roman" w:cs="Times New Roman"/>
                <w:sz w:val="20"/>
                <w:szCs w:val="20"/>
              </w:rPr>
              <w:br/>
              <w:t>Executive Director, Student Services,</w:t>
            </w:r>
            <w:r w:rsidR="00F622C7">
              <w:rPr>
                <w:rFonts w:ascii="Times New Roman" w:hAnsi="Times New Roman" w:cs="Times New Roman"/>
                <w:sz w:val="20"/>
                <w:szCs w:val="20"/>
              </w:rPr>
              <w:br/>
              <w:t xml:space="preserve">Title IX Coordinator </w:t>
            </w:r>
          </w:p>
          <w:p w14:paraId="437DAEE1" w14:textId="77777777" w:rsidR="00F622C7" w:rsidRDefault="00F622C7" w:rsidP="00955F90">
            <w:pPr>
              <w:rPr>
                <w:rFonts w:ascii="Times New Roman" w:hAnsi="Times New Roman" w:cs="Times New Roman"/>
                <w:sz w:val="20"/>
                <w:szCs w:val="20"/>
              </w:rPr>
            </w:pPr>
          </w:p>
          <w:p w14:paraId="6D33C826" w14:textId="1422F91E" w:rsidR="00CE64F1" w:rsidRPr="0071522B" w:rsidRDefault="00333A4C" w:rsidP="00955F90">
            <w:pPr>
              <w:rPr>
                <w:rFonts w:ascii="Times New Roman" w:hAnsi="Times New Roman" w:cs="Times New Roman"/>
                <w:sz w:val="20"/>
                <w:szCs w:val="20"/>
              </w:rPr>
            </w:pPr>
            <w:r w:rsidRPr="0071522B">
              <w:rPr>
                <w:rFonts w:ascii="Times New Roman" w:hAnsi="Times New Roman" w:cs="Times New Roman"/>
                <w:sz w:val="20"/>
                <w:szCs w:val="20"/>
              </w:rPr>
              <w:t>Center for Academic Performance</w:t>
            </w:r>
            <w:r w:rsidRPr="0071522B">
              <w:rPr>
                <w:rFonts w:ascii="Times New Roman" w:hAnsi="Times New Roman" w:cs="Times New Roman"/>
                <w:sz w:val="20"/>
                <w:szCs w:val="20"/>
              </w:rPr>
              <w:br/>
            </w:r>
            <w:r w:rsidRPr="0071522B">
              <w:rPr>
                <w:rFonts w:ascii="Times New Roman" w:hAnsi="Times New Roman" w:cs="Times New Roman"/>
                <w:sz w:val="20"/>
                <w:szCs w:val="20"/>
              </w:rPr>
              <w:br/>
            </w:r>
            <w:proofErr w:type="spellStart"/>
            <w:r w:rsidRPr="0071522B">
              <w:rPr>
                <w:rFonts w:ascii="Times New Roman" w:hAnsi="Times New Roman" w:cs="Times New Roman"/>
                <w:sz w:val="20"/>
                <w:szCs w:val="20"/>
              </w:rPr>
              <w:t>L</w:t>
            </w:r>
            <w:r>
              <w:rPr>
                <w:rFonts w:ascii="Times New Roman" w:hAnsi="Times New Roman" w:cs="Times New Roman"/>
                <w:sz w:val="20"/>
                <w:szCs w:val="20"/>
              </w:rPr>
              <w:t>a’Cresha</w:t>
            </w:r>
            <w:proofErr w:type="spellEnd"/>
            <w:r>
              <w:rPr>
                <w:rFonts w:ascii="Times New Roman" w:hAnsi="Times New Roman" w:cs="Times New Roman"/>
                <w:sz w:val="20"/>
                <w:szCs w:val="20"/>
              </w:rPr>
              <w:t xml:space="preserve"> Moore, MS, Director, </w:t>
            </w:r>
            <w:r w:rsidRPr="0071522B">
              <w:rPr>
                <w:rFonts w:ascii="Times New Roman" w:hAnsi="Times New Roman" w:cs="Times New Roman"/>
                <w:sz w:val="20"/>
                <w:szCs w:val="20"/>
              </w:rPr>
              <w:t>CAP</w:t>
            </w:r>
            <w:r w:rsidRPr="0071522B">
              <w:rPr>
                <w:rFonts w:ascii="Times New Roman" w:hAnsi="Times New Roman" w:cs="Times New Roman"/>
                <w:sz w:val="20"/>
                <w:szCs w:val="20"/>
              </w:rPr>
              <w:br/>
            </w:r>
            <w:proofErr w:type="spellStart"/>
            <w:r w:rsidRPr="0071522B">
              <w:rPr>
                <w:rFonts w:ascii="Times New Roman" w:hAnsi="Times New Roman" w:cs="Times New Roman"/>
                <w:sz w:val="20"/>
                <w:szCs w:val="20"/>
              </w:rPr>
              <w:t>CAP</w:t>
            </w:r>
            <w:proofErr w:type="spellEnd"/>
            <w:r w:rsidRPr="0071522B">
              <w:rPr>
                <w:rFonts w:ascii="Times New Roman" w:hAnsi="Times New Roman" w:cs="Times New Roman"/>
                <w:sz w:val="20"/>
                <w:szCs w:val="20"/>
              </w:rPr>
              <w:t xml:space="preserve"> Team Members</w:t>
            </w:r>
          </w:p>
        </w:tc>
        <w:tc>
          <w:tcPr>
            <w:tcW w:w="3938" w:type="dxa"/>
          </w:tcPr>
          <w:p w14:paraId="4C6EFD70" w14:textId="2AA47F6D" w:rsidR="00CE64F1" w:rsidRDefault="00814377" w:rsidP="003973EB">
            <w:pPr>
              <w:rPr>
                <w:rFonts w:ascii="Times New Roman" w:hAnsi="Times New Roman" w:cs="Times New Roman"/>
                <w:sz w:val="20"/>
                <w:szCs w:val="20"/>
              </w:rPr>
            </w:pPr>
            <w:r>
              <w:rPr>
                <w:rFonts w:ascii="Times New Roman" w:hAnsi="Times New Roman" w:cs="Times New Roman"/>
                <w:sz w:val="20"/>
                <w:szCs w:val="20"/>
              </w:rPr>
              <w:t>The Care</w:t>
            </w:r>
            <w:r w:rsidR="00227979" w:rsidRPr="00CE64F1">
              <w:rPr>
                <w:rFonts w:ascii="Times New Roman" w:hAnsi="Times New Roman" w:cs="Times New Roman"/>
                <w:sz w:val="20"/>
                <w:szCs w:val="20"/>
              </w:rPr>
              <w:t xml:space="preserve"> Team provides services across campus that respond to our students’ unique needs not only academically, but emotionally and physically.</w:t>
            </w:r>
          </w:p>
          <w:p w14:paraId="58FD7DE3" w14:textId="77777777" w:rsidR="00CE64F1" w:rsidRDefault="00CE64F1" w:rsidP="003973EB">
            <w:pPr>
              <w:rPr>
                <w:rFonts w:ascii="Times New Roman" w:hAnsi="Times New Roman" w:cs="Times New Roman"/>
                <w:sz w:val="20"/>
                <w:szCs w:val="20"/>
              </w:rPr>
            </w:pPr>
          </w:p>
          <w:p w14:paraId="47AAC2EE" w14:textId="77777777" w:rsidR="00F622C7" w:rsidRDefault="00F622C7" w:rsidP="003973EB">
            <w:pPr>
              <w:rPr>
                <w:rFonts w:ascii="Times New Roman" w:hAnsi="Times New Roman" w:cs="Times New Roman"/>
                <w:sz w:val="20"/>
                <w:szCs w:val="20"/>
              </w:rPr>
            </w:pPr>
          </w:p>
          <w:p w14:paraId="7E58D9D2" w14:textId="77777777" w:rsidR="00333A4C" w:rsidRDefault="00333A4C" w:rsidP="00333A4C">
            <w:pPr>
              <w:rPr>
                <w:rFonts w:ascii="Times New Roman" w:hAnsi="Times New Roman" w:cs="Times New Roman"/>
                <w:sz w:val="20"/>
                <w:szCs w:val="20"/>
              </w:rPr>
            </w:pPr>
            <w:r w:rsidRPr="0071522B">
              <w:rPr>
                <w:rFonts w:ascii="Times New Roman" w:hAnsi="Times New Roman" w:cs="Times New Roman"/>
                <w:sz w:val="20"/>
                <w:szCs w:val="20"/>
              </w:rPr>
              <w:t>The Center for Academic Performance (CAP) is committed to helping you meet your academic and personal goals! The CAP team will provide an overview of free services and programs available to students</w:t>
            </w:r>
          </w:p>
          <w:p w14:paraId="6B38F4FC" w14:textId="169BB404" w:rsidR="00CE64F1" w:rsidRPr="00CE64F1" w:rsidRDefault="00CE64F1" w:rsidP="00333A4C">
            <w:pPr>
              <w:rPr>
                <w:rFonts w:ascii="Times New Roman" w:hAnsi="Times New Roman" w:cs="Times New Roman"/>
                <w:sz w:val="20"/>
                <w:szCs w:val="20"/>
              </w:rPr>
            </w:pPr>
          </w:p>
        </w:tc>
      </w:tr>
      <w:tr w:rsidR="003973EB" w:rsidRPr="0071522B" w14:paraId="2F4E788E" w14:textId="77777777" w:rsidTr="0071522B">
        <w:trPr>
          <w:trHeight w:val="424"/>
        </w:trPr>
        <w:tc>
          <w:tcPr>
            <w:tcW w:w="1591" w:type="dxa"/>
          </w:tcPr>
          <w:p w14:paraId="4AE41F77" w14:textId="06F6ADBE" w:rsidR="003973EB" w:rsidRPr="0071522B" w:rsidRDefault="004259BD" w:rsidP="003973EB">
            <w:pPr>
              <w:rPr>
                <w:rFonts w:ascii="Times New Roman" w:hAnsi="Times New Roman" w:cs="Times New Roman"/>
                <w:sz w:val="20"/>
                <w:szCs w:val="20"/>
              </w:rPr>
            </w:pPr>
            <w:r>
              <w:rPr>
                <w:rFonts w:ascii="Times New Roman" w:hAnsi="Times New Roman" w:cs="Times New Roman"/>
                <w:sz w:val="20"/>
                <w:szCs w:val="20"/>
              </w:rPr>
              <w:t>10:2</w:t>
            </w:r>
            <w:r w:rsidR="003973EB" w:rsidRPr="0071522B">
              <w:rPr>
                <w:rFonts w:ascii="Times New Roman" w:hAnsi="Times New Roman" w:cs="Times New Roman"/>
                <w:sz w:val="20"/>
                <w:szCs w:val="20"/>
              </w:rPr>
              <w:t>5am</w:t>
            </w:r>
          </w:p>
        </w:tc>
        <w:tc>
          <w:tcPr>
            <w:tcW w:w="1770" w:type="dxa"/>
          </w:tcPr>
          <w:p w14:paraId="2C97FAFD" w14:textId="1C53BBD4" w:rsidR="003973EB"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tc>
        <w:tc>
          <w:tcPr>
            <w:tcW w:w="3754" w:type="dxa"/>
          </w:tcPr>
          <w:p w14:paraId="7DDC3B3C" w14:textId="21F56B75" w:rsidR="00333A4C" w:rsidRDefault="00333A4C" w:rsidP="00333A4C">
            <w:pPr>
              <w:rPr>
                <w:rFonts w:ascii="Times New Roman" w:hAnsi="Times New Roman" w:cs="Times New Roman"/>
                <w:sz w:val="20"/>
                <w:szCs w:val="20"/>
              </w:rPr>
            </w:pPr>
            <w:r>
              <w:rPr>
                <w:rFonts w:ascii="Times New Roman" w:hAnsi="Times New Roman" w:cs="Times New Roman"/>
                <w:sz w:val="20"/>
                <w:szCs w:val="20"/>
              </w:rPr>
              <w:t>Career Center</w:t>
            </w:r>
            <w:r>
              <w:rPr>
                <w:rFonts w:ascii="Times New Roman" w:hAnsi="Times New Roman" w:cs="Times New Roman"/>
                <w:sz w:val="20"/>
                <w:szCs w:val="20"/>
              </w:rPr>
              <w:br/>
            </w:r>
            <w:r w:rsidRPr="0071522B">
              <w:rPr>
                <w:rFonts w:ascii="Times New Roman" w:hAnsi="Times New Roman" w:cs="Times New Roman"/>
                <w:sz w:val="20"/>
                <w:szCs w:val="20"/>
              </w:rPr>
              <w:br/>
            </w:r>
            <w:r w:rsidR="001D3696">
              <w:rPr>
                <w:rFonts w:ascii="Times New Roman" w:hAnsi="Times New Roman" w:cs="Times New Roman"/>
                <w:sz w:val="20"/>
                <w:szCs w:val="20"/>
              </w:rPr>
              <w:t>Eronia King, MA, Career Consultant,</w:t>
            </w:r>
            <w:r w:rsidR="001D3696">
              <w:rPr>
                <w:rFonts w:ascii="Times New Roman" w:hAnsi="Times New Roman" w:cs="Times New Roman"/>
                <w:sz w:val="20"/>
                <w:szCs w:val="20"/>
              </w:rPr>
              <w:br/>
              <w:t>Career Center</w:t>
            </w:r>
          </w:p>
          <w:p w14:paraId="3B661E50" w14:textId="04D9643D" w:rsidR="003973EB" w:rsidRDefault="003973EB" w:rsidP="003973EB">
            <w:pPr>
              <w:rPr>
                <w:rFonts w:ascii="Times New Roman" w:hAnsi="Times New Roman" w:cs="Times New Roman"/>
                <w:sz w:val="20"/>
                <w:szCs w:val="20"/>
              </w:rPr>
            </w:pPr>
          </w:p>
          <w:p w14:paraId="57A5C90A" w14:textId="77777777" w:rsidR="00227979" w:rsidRDefault="00227979" w:rsidP="003973EB">
            <w:pPr>
              <w:rPr>
                <w:rFonts w:ascii="Times New Roman" w:hAnsi="Times New Roman" w:cs="Times New Roman"/>
                <w:sz w:val="20"/>
                <w:szCs w:val="20"/>
              </w:rPr>
            </w:pPr>
          </w:p>
          <w:p w14:paraId="5D8495D3" w14:textId="627B3D06" w:rsidR="00227979" w:rsidRPr="0071522B" w:rsidRDefault="00227979" w:rsidP="003973EB">
            <w:pPr>
              <w:rPr>
                <w:rFonts w:ascii="Times New Roman" w:hAnsi="Times New Roman" w:cs="Times New Roman"/>
                <w:sz w:val="20"/>
                <w:szCs w:val="20"/>
              </w:rPr>
            </w:pPr>
          </w:p>
        </w:tc>
        <w:tc>
          <w:tcPr>
            <w:tcW w:w="3938" w:type="dxa"/>
          </w:tcPr>
          <w:p w14:paraId="00043DA4" w14:textId="77777777" w:rsidR="003973EB" w:rsidRDefault="00333A4C" w:rsidP="00333A4C">
            <w:pPr>
              <w:rPr>
                <w:rFonts w:ascii="Times New Roman" w:hAnsi="Times New Roman" w:cs="Times New Roman"/>
                <w:sz w:val="20"/>
                <w:szCs w:val="20"/>
              </w:rPr>
            </w:pPr>
            <w:r w:rsidRPr="0071522B">
              <w:rPr>
                <w:rFonts w:ascii="Times New Roman" w:hAnsi="Times New Roman" w:cs="Times New Roman"/>
                <w:sz w:val="20"/>
                <w:szCs w:val="20"/>
              </w:rPr>
              <w:t>Your career path is a lifelong journey, and therefore the UNTHSC Career Center firmly maintains our commitment to you and your professional development during and beyond your time as a student here. It is never too early to start preparing for your transition into the world of work!</w:t>
            </w:r>
          </w:p>
          <w:p w14:paraId="0E034A85" w14:textId="3EEF60FD" w:rsidR="00046A4E" w:rsidRPr="0071522B" w:rsidRDefault="00046A4E" w:rsidP="00333A4C">
            <w:pPr>
              <w:rPr>
                <w:rFonts w:ascii="Times New Roman" w:hAnsi="Times New Roman" w:cs="Times New Roman"/>
                <w:sz w:val="20"/>
                <w:szCs w:val="20"/>
              </w:rPr>
            </w:pPr>
          </w:p>
        </w:tc>
      </w:tr>
      <w:tr w:rsidR="003973EB" w:rsidRPr="0071522B" w14:paraId="372D901B" w14:textId="77777777" w:rsidTr="0071522B">
        <w:trPr>
          <w:trHeight w:val="451"/>
        </w:trPr>
        <w:tc>
          <w:tcPr>
            <w:tcW w:w="1591" w:type="dxa"/>
          </w:tcPr>
          <w:p w14:paraId="472C75B4" w14:textId="3EBEA8C4" w:rsidR="00CE64F1" w:rsidRDefault="004259BD" w:rsidP="003973EB">
            <w:pPr>
              <w:rPr>
                <w:rFonts w:ascii="Times New Roman" w:hAnsi="Times New Roman" w:cs="Times New Roman"/>
                <w:sz w:val="20"/>
                <w:szCs w:val="20"/>
              </w:rPr>
            </w:pPr>
            <w:r>
              <w:rPr>
                <w:rFonts w:ascii="Times New Roman" w:hAnsi="Times New Roman" w:cs="Times New Roman"/>
                <w:sz w:val="20"/>
                <w:szCs w:val="20"/>
              </w:rPr>
              <w:t>10:3</w:t>
            </w:r>
            <w:r w:rsidR="00CE64F1">
              <w:rPr>
                <w:rFonts w:ascii="Times New Roman" w:hAnsi="Times New Roman" w:cs="Times New Roman"/>
                <w:sz w:val="20"/>
                <w:szCs w:val="20"/>
              </w:rPr>
              <w:t>5am</w:t>
            </w:r>
          </w:p>
          <w:p w14:paraId="0FAC550F" w14:textId="77777777" w:rsidR="00CE64F1" w:rsidRDefault="00CE64F1" w:rsidP="003973EB">
            <w:pPr>
              <w:rPr>
                <w:rFonts w:ascii="Times New Roman" w:hAnsi="Times New Roman" w:cs="Times New Roman"/>
                <w:sz w:val="20"/>
                <w:szCs w:val="20"/>
              </w:rPr>
            </w:pPr>
          </w:p>
          <w:p w14:paraId="6147CBAE" w14:textId="77777777" w:rsidR="00CE64F1" w:rsidRDefault="00CE64F1" w:rsidP="003973EB">
            <w:pPr>
              <w:rPr>
                <w:rFonts w:ascii="Times New Roman" w:hAnsi="Times New Roman" w:cs="Times New Roman"/>
                <w:sz w:val="20"/>
                <w:szCs w:val="20"/>
              </w:rPr>
            </w:pPr>
          </w:p>
          <w:p w14:paraId="741F3B3D" w14:textId="77777777" w:rsidR="00CE64F1" w:rsidRDefault="00CE64F1" w:rsidP="003973EB">
            <w:pPr>
              <w:rPr>
                <w:rFonts w:ascii="Times New Roman" w:hAnsi="Times New Roman" w:cs="Times New Roman"/>
                <w:sz w:val="20"/>
                <w:szCs w:val="20"/>
              </w:rPr>
            </w:pPr>
          </w:p>
          <w:p w14:paraId="6D307C0F" w14:textId="1B9DB448" w:rsidR="00CE64F1" w:rsidRDefault="004259BD" w:rsidP="003973EB">
            <w:pPr>
              <w:rPr>
                <w:rFonts w:ascii="Times New Roman" w:hAnsi="Times New Roman" w:cs="Times New Roman"/>
                <w:sz w:val="20"/>
                <w:szCs w:val="20"/>
              </w:rPr>
            </w:pPr>
            <w:r>
              <w:rPr>
                <w:rFonts w:ascii="Times New Roman" w:hAnsi="Times New Roman" w:cs="Times New Roman"/>
                <w:sz w:val="20"/>
                <w:szCs w:val="20"/>
              </w:rPr>
              <w:t>10:4</w:t>
            </w:r>
            <w:r w:rsidR="00333A4C">
              <w:rPr>
                <w:rFonts w:ascii="Times New Roman" w:hAnsi="Times New Roman" w:cs="Times New Roman"/>
                <w:sz w:val="20"/>
                <w:szCs w:val="20"/>
              </w:rPr>
              <w:t>5am</w:t>
            </w:r>
          </w:p>
          <w:p w14:paraId="1A5DCAFF" w14:textId="77777777" w:rsidR="00CE64F1" w:rsidRDefault="00CE64F1" w:rsidP="003973EB">
            <w:pPr>
              <w:rPr>
                <w:rFonts w:ascii="Times New Roman" w:hAnsi="Times New Roman" w:cs="Times New Roman"/>
                <w:sz w:val="20"/>
                <w:szCs w:val="20"/>
              </w:rPr>
            </w:pPr>
          </w:p>
          <w:p w14:paraId="2725BD1E" w14:textId="77777777" w:rsidR="00CE64F1" w:rsidRDefault="00CE64F1" w:rsidP="003973EB">
            <w:pPr>
              <w:rPr>
                <w:rFonts w:ascii="Times New Roman" w:hAnsi="Times New Roman" w:cs="Times New Roman"/>
                <w:sz w:val="20"/>
                <w:szCs w:val="20"/>
              </w:rPr>
            </w:pPr>
          </w:p>
          <w:p w14:paraId="6DD5028F" w14:textId="77777777" w:rsidR="00CE64F1" w:rsidRDefault="00CE64F1" w:rsidP="003973EB">
            <w:pPr>
              <w:rPr>
                <w:rFonts w:ascii="Times New Roman" w:hAnsi="Times New Roman" w:cs="Times New Roman"/>
                <w:sz w:val="20"/>
                <w:szCs w:val="20"/>
              </w:rPr>
            </w:pPr>
          </w:p>
          <w:p w14:paraId="0E650025" w14:textId="77777777" w:rsidR="00CE64F1" w:rsidRDefault="00CE64F1" w:rsidP="003973EB">
            <w:pPr>
              <w:rPr>
                <w:rFonts w:ascii="Times New Roman" w:hAnsi="Times New Roman" w:cs="Times New Roman"/>
                <w:sz w:val="20"/>
                <w:szCs w:val="20"/>
              </w:rPr>
            </w:pPr>
          </w:p>
          <w:p w14:paraId="673B7E9D" w14:textId="77777777" w:rsidR="00E0539B" w:rsidRDefault="00E0539B" w:rsidP="003973EB">
            <w:pPr>
              <w:rPr>
                <w:rFonts w:ascii="Times New Roman" w:hAnsi="Times New Roman" w:cs="Times New Roman"/>
                <w:sz w:val="20"/>
                <w:szCs w:val="20"/>
              </w:rPr>
            </w:pPr>
          </w:p>
          <w:p w14:paraId="500F3681" w14:textId="77777777" w:rsidR="00F115C2" w:rsidRDefault="00F115C2" w:rsidP="003973EB">
            <w:pPr>
              <w:rPr>
                <w:rFonts w:ascii="Times New Roman" w:hAnsi="Times New Roman" w:cs="Times New Roman"/>
                <w:sz w:val="20"/>
                <w:szCs w:val="20"/>
              </w:rPr>
            </w:pPr>
          </w:p>
          <w:p w14:paraId="72AAE474" w14:textId="77777777" w:rsidR="00F115C2" w:rsidRDefault="00F115C2" w:rsidP="003973EB">
            <w:pPr>
              <w:rPr>
                <w:rFonts w:ascii="Times New Roman" w:hAnsi="Times New Roman" w:cs="Times New Roman"/>
                <w:sz w:val="20"/>
                <w:szCs w:val="20"/>
              </w:rPr>
            </w:pPr>
          </w:p>
          <w:p w14:paraId="210B1E12" w14:textId="77777777" w:rsidR="00F115C2" w:rsidRDefault="00F115C2" w:rsidP="003973EB">
            <w:pPr>
              <w:rPr>
                <w:rFonts w:ascii="Times New Roman" w:hAnsi="Times New Roman" w:cs="Times New Roman"/>
                <w:sz w:val="20"/>
                <w:szCs w:val="20"/>
              </w:rPr>
            </w:pPr>
          </w:p>
          <w:p w14:paraId="6879C369" w14:textId="5208E9C2" w:rsidR="003973EB" w:rsidRDefault="004259BD" w:rsidP="003973EB">
            <w:pPr>
              <w:rPr>
                <w:rFonts w:ascii="Times New Roman" w:hAnsi="Times New Roman" w:cs="Times New Roman"/>
                <w:sz w:val="20"/>
                <w:szCs w:val="20"/>
              </w:rPr>
            </w:pPr>
            <w:r>
              <w:rPr>
                <w:rFonts w:ascii="Times New Roman" w:hAnsi="Times New Roman" w:cs="Times New Roman"/>
                <w:sz w:val="20"/>
                <w:szCs w:val="20"/>
              </w:rPr>
              <w:t>10:5</w:t>
            </w:r>
            <w:r w:rsidR="00333A4C">
              <w:rPr>
                <w:rFonts w:ascii="Times New Roman" w:hAnsi="Times New Roman" w:cs="Times New Roman"/>
                <w:sz w:val="20"/>
                <w:szCs w:val="20"/>
              </w:rPr>
              <w:t>5</w:t>
            </w:r>
            <w:r w:rsidR="003973EB" w:rsidRPr="0071522B">
              <w:rPr>
                <w:rFonts w:ascii="Times New Roman" w:hAnsi="Times New Roman" w:cs="Times New Roman"/>
                <w:sz w:val="20"/>
                <w:szCs w:val="20"/>
              </w:rPr>
              <w:t>am</w:t>
            </w:r>
          </w:p>
          <w:p w14:paraId="224A7F0B" w14:textId="77777777" w:rsidR="00333A4C" w:rsidRDefault="00333A4C" w:rsidP="003973EB">
            <w:pPr>
              <w:rPr>
                <w:rFonts w:ascii="Times New Roman" w:hAnsi="Times New Roman" w:cs="Times New Roman"/>
                <w:sz w:val="20"/>
                <w:szCs w:val="20"/>
              </w:rPr>
            </w:pPr>
          </w:p>
          <w:p w14:paraId="47D5886C" w14:textId="77777777" w:rsidR="00F54DF3" w:rsidRDefault="00F54DF3" w:rsidP="003973EB">
            <w:pPr>
              <w:rPr>
                <w:rFonts w:ascii="Times New Roman" w:hAnsi="Times New Roman" w:cs="Times New Roman"/>
                <w:sz w:val="20"/>
                <w:szCs w:val="20"/>
              </w:rPr>
            </w:pPr>
          </w:p>
          <w:p w14:paraId="65DF6E13" w14:textId="77777777" w:rsidR="00F54DF3" w:rsidRDefault="00F54DF3" w:rsidP="003973EB">
            <w:pPr>
              <w:rPr>
                <w:rFonts w:ascii="Times New Roman" w:hAnsi="Times New Roman" w:cs="Times New Roman"/>
                <w:sz w:val="20"/>
                <w:szCs w:val="20"/>
              </w:rPr>
            </w:pPr>
          </w:p>
          <w:p w14:paraId="7073A7D0" w14:textId="1E42A81B" w:rsidR="00333A4C" w:rsidRPr="0071522B" w:rsidRDefault="004259BD" w:rsidP="00AC6642">
            <w:pPr>
              <w:rPr>
                <w:rFonts w:ascii="Times New Roman" w:hAnsi="Times New Roman" w:cs="Times New Roman"/>
                <w:sz w:val="20"/>
                <w:szCs w:val="20"/>
              </w:rPr>
            </w:pPr>
            <w:r>
              <w:rPr>
                <w:rFonts w:ascii="Times New Roman" w:hAnsi="Times New Roman" w:cs="Times New Roman"/>
                <w:sz w:val="20"/>
                <w:szCs w:val="20"/>
              </w:rPr>
              <w:t>11</w:t>
            </w:r>
            <w:r w:rsidR="00333A4C">
              <w:rPr>
                <w:rFonts w:ascii="Times New Roman" w:hAnsi="Times New Roman" w:cs="Times New Roman"/>
                <w:sz w:val="20"/>
                <w:szCs w:val="20"/>
              </w:rPr>
              <w:t>:</w:t>
            </w:r>
            <w:r>
              <w:rPr>
                <w:rFonts w:ascii="Times New Roman" w:hAnsi="Times New Roman" w:cs="Times New Roman"/>
                <w:sz w:val="20"/>
                <w:szCs w:val="20"/>
              </w:rPr>
              <w:t>1</w:t>
            </w:r>
            <w:r w:rsidR="00333A4C">
              <w:rPr>
                <w:rFonts w:ascii="Times New Roman" w:hAnsi="Times New Roman" w:cs="Times New Roman"/>
                <w:sz w:val="20"/>
                <w:szCs w:val="20"/>
              </w:rPr>
              <w:t>5am</w:t>
            </w:r>
          </w:p>
        </w:tc>
        <w:tc>
          <w:tcPr>
            <w:tcW w:w="1770" w:type="dxa"/>
          </w:tcPr>
          <w:p w14:paraId="1B416AFC" w14:textId="343F288F" w:rsidR="00CE64F1" w:rsidRDefault="00AC6642" w:rsidP="003973EB">
            <w:pPr>
              <w:rPr>
                <w:rFonts w:ascii="Times New Roman" w:hAnsi="Times New Roman" w:cs="Times New Roman"/>
                <w:sz w:val="20"/>
                <w:szCs w:val="20"/>
              </w:rPr>
            </w:pPr>
            <w:r>
              <w:rPr>
                <w:rFonts w:ascii="Times New Roman" w:hAnsi="Times New Roman" w:cs="Times New Roman"/>
                <w:sz w:val="20"/>
                <w:szCs w:val="20"/>
              </w:rPr>
              <w:lastRenderedPageBreak/>
              <w:t>EAD 108</w:t>
            </w:r>
          </w:p>
          <w:p w14:paraId="37B210ED" w14:textId="77777777" w:rsidR="00CE64F1" w:rsidRDefault="00CE64F1" w:rsidP="003973EB">
            <w:pPr>
              <w:rPr>
                <w:rFonts w:ascii="Times New Roman" w:hAnsi="Times New Roman" w:cs="Times New Roman"/>
                <w:sz w:val="20"/>
                <w:szCs w:val="20"/>
              </w:rPr>
            </w:pPr>
          </w:p>
          <w:p w14:paraId="45402399" w14:textId="77777777" w:rsidR="00CE64F1" w:rsidRDefault="00CE64F1" w:rsidP="003973EB">
            <w:pPr>
              <w:rPr>
                <w:rFonts w:ascii="Times New Roman" w:hAnsi="Times New Roman" w:cs="Times New Roman"/>
                <w:sz w:val="20"/>
                <w:szCs w:val="20"/>
              </w:rPr>
            </w:pPr>
          </w:p>
          <w:p w14:paraId="48A273B5" w14:textId="77777777" w:rsidR="00CE64F1" w:rsidRDefault="00CE64F1" w:rsidP="003973EB">
            <w:pPr>
              <w:rPr>
                <w:rFonts w:ascii="Times New Roman" w:hAnsi="Times New Roman" w:cs="Times New Roman"/>
                <w:sz w:val="20"/>
                <w:szCs w:val="20"/>
              </w:rPr>
            </w:pPr>
          </w:p>
          <w:p w14:paraId="31829240" w14:textId="77777777" w:rsidR="003973EB"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p w14:paraId="793174B8" w14:textId="77777777" w:rsidR="00AC6642" w:rsidRDefault="00AC6642" w:rsidP="003973EB">
            <w:pPr>
              <w:rPr>
                <w:rFonts w:ascii="Times New Roman" w:hAnsi="Times New Roman" w:cs="Times New Roman"/>
                <w:sz w:val="20"/>
                <w:szCs w:val="20"/>
              </w:rPr>
            </w:pPr>
          </w:p>
          <w:p w14:paraId="79579E04" w14:textId="77777777" w:rsidR="00AC6642" w:rsidRDefault="00AC6642" w:rsidP="003973EB">
            <w:pPr>
              <w:rPr>
                <w:rFonts w:ascii="Times New Roman" w:hAnsi="Times New Roman" w:cs="Times New Roman"/>
                <w:sz w:val="20"/>
                <w:szCs w:val="20"/>
              </w:rPr>
            </w:pPr>
          </w:p>
          <w:p w14:paraId="3156044D" w14:textId="77777777" w:rsidR="00AC6642" w:rsidRDefault="00AC6642" w:rsidP="003973EB">
            <w:pPr>
              <w:rPr>
                <w:rFonts w:ascii="Times New Roman" w:hAnsi="Times New Roman" w:cs="Times New Roman"/>
                <w:sz w:val="20"/>
                <w:szCs w:val="20"/>
              </w:rPr>
            </w:pPr>
          </w:p>
          <w:p w14:paraId="4B81D4DF" w14:textId="77777777" w:rsidR="00AC6642" w:rsidRDefault="00AC6642" w:rsidP="003973EB">
            <w:pPr>
              <w:rPr>
                <w:rFonts w:ascii="Times New Roman" w:hAnsi="Times New Roman" w:cs="Times New Roman"/>
                <w:sz w:val="20"/>
                <w:szCs w:val="20"/>
              </w:rPr>
            </w:pPr>
          </w:p>
          <w:p w14:paraId="4174A597" w14:textId="77777777" w:rsidR="00F115C2" w:rsidRDefault="00F115C2" w:rsidP="003973EB">
            <w:pPr>
              <w:rPr>
                <w:rFonts w:ascii="Times New Roman" w:hAnsi="Times New Roman" w:cs="Times New Roman"/>
                <w:sz w:val="20"/>
                <w:szCs w:val="20"/>
              </w:rPr>
            </w:pPr>
          </w:p>
          <w:p w14:paraId="33016B19" w14:textId="77777777" w:rsidR="00F115C2" w:rsidRDefault="00F115C2" w:rsidP="003973EB">
            <w:pPr>
              <w:rPr>
                <w:rFonts w:ascii="Times New Roman" w:hAnsi="Times New Roman" w:cs="Times New Roman"/>
                <w:sz w:val="20"/>
                <w:szCs w:val="20"/>
              </w:rPr>
            </w:pPr>
          </w:p>
          <w:p w14:paraId="58765E5F" w14:textId="77777777" w:rsidR="00F115C2" w:rsidRDefault="00F115C2" w:rsidP="003973EB">
            <w:pPr>
              <w:rPr>
                <w:rFonts w:ascii="Times New Roman" w:hAnsi="Times New Roman" w:cs="Times New Roman"/>
                <w:sz w:val="20"/>
                <w:szCs w:val="20"/>
              </w:rPr>
            </w:pPr>
          </w:p>
          <w:p w14:paraId="6D3361CA" w14:textId="77777777" w:rsidR="00E0539B" w:rsidRDefault="00E0539B" w:rsidP="003973EB">
            <w:pPr>
              <w:rPr>
                <w:rFonts w:ascii="Times New Roman" w:hAnsi="Times New Roman" w:cs="Times New Roman"/>
                <w:sz w:val="20"/>
                <w:szCs w:val="20"/>
              </w:rPr>
            </w:pPr>
          </w:p>
          <w:p w14:paraId="6FCDA177" w14:textId="77777777" w:rsidR="00AC6642"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p w14:paraId="40A0F9AD" w14:textId="77777777" w:rsidR="00AC6642" w:rsidRDefault="00AC6642" w:rsidP="003973EB">
            <w:pPr>
              <w:rPr>
                <w:rFonts w:ascii="Times New Roman" w:hAnsi="Times New Roman" w:cs="Times New Roman"/>
                <w:sz w:val="20"/>
                <w:szCs w:val="20"/>
              </w:rPr>
            </w:pPr>
          </w:p>
          <w:p w14:paraId="7A97292D" w14:textId="77777777" w:rsidR="00AC6642" w:rsidRDefault="00AC6642" w:rsidP="003973EB">
            <w:pPr>
              <w:rPr>
                <w:rFonts w:ascii="Times New Roman" w:hAnsi="Times New Roman" w:cs="Times New Roman"/>
                <w:sz w:val="20"/>
                <w:szCs w:val="20"/>
              </w:rPr>
            </w:pPr>
          </w:p>
          <w:p w14:paraId="25934F0E" w14:textId="77777777" w:rsidR="00F54DF3" w:rsidRDefault="00F54DF3" w:rsidP="003973EB">
            <w:pPr>
              <w:rPr>
                <w:rFonts w:ascii="Times New Roman" w:hAnsi="Times New Roman" w:cs="Times New Roman"/>
                <w:sz w:val="20"/>
                <w:szCs w:val="20"/>
              </w:rPr>
            </w:pPr>
          </w:p>
          <w:p w14:paraId="1FF9DAAA" w14:textId="253463D4" w:rsidR="00AC6642"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tc>
        <w:tc>
          <w:tcPr>
            <w:tcW w:w="3754" w:type="dxa"/>
          </w:tcPr>
          <w:p w14:paraId="1B3DB967" w14:textId="77777777" w:rsidR="00CE64F1" w:rsidRDefault="00CE64F1" w:rsidP="003973EB">
            <w:pPr>
              <w:rPr>
                <w:rFonts w:ascii="Times New Roman" w:hAnsi="Times New Roman" w:cs="Times New Roman"/>
                <w:sz w:val="20"/>
                <w:szCs w:val="20"/>
              </w:rPr>
            </w:pPr>
            <w:r>
              <w:rPr>
                <w:rFonts w:ascii="Times New Roman" w:hAnsi="Times New Roman" w:cs="Times New Roman"/>
                <w:sz w:val="20"/>
                <w:szCs w:val="20"/>
              </w:rPr>
              <w:lastRenderedPageBreak/>
              <w:t>Financial Aid</w:t>
            </w:r>
            <w:r>
              <w:rPr>
                <w:rFonts w:ascii="Times New Roman" w:hAnsi="Times New Roman" w:cs="Times New Roman"/>
                <w:sz w:val="20"/>
                <w:szCs w:val="20"/>
              </w:rPr>
              <w:br/>
            </w:r>
          </w:p>
          <w:p w14:paraId="6462F76D" w14:textId="75C63096" w:rsidR="00CE64F1" w:rsidRDefault="00CE64F1" w:rsidP="003973EB">
            <w:pPr>
              <w:rPr>
                <w:rFonts w:ascii="Times New Roman" w:hAnsi="Times New Roman" w:cs="Times New Roman"/>
                <w:sz w:val="20"/>
                <w:szCs w:val="20"/>
              </w:rPr>
            </w:pPr>
            <w:r>
              <w:rPr>
                <w:rFonts w:ascii="Times New Roman" w:hAnsi="Times New Roman" w:cs="Times New Roman"/>
                <w:sz w:val="20"/>
                <w:szCs w:val="20"/>
              </w:rPr>
              <w:t>Oscar Lazarky, Financial Aid Counselor</w:t>
            </w:r>
          </w:p>
          <w:p w14:paraId="29FE654F" w14:textId="77777777" w:rsidR="00CE64F1" w:rsidRDefault="00CE64F1" w:rsidP="003973EB">
            <w:pPr>
              <w:rPr>
                <w:rFonts w:ascii="Times New Roman" w:hAnsi="Times New Roman" w:cs="Times New Roman"/>
                <w:sz w:val="20"/>
                <w:szCs w:val="20"/>
              </w:rPr>
            </w:pPr>
          </w:p>
          <w:p w14:paraId="1F8146B7" w14:textId="77777777" w:rsidR="00CE64F1" w:rsidRDefault="00CE64F1" w:rsidP="003973EB">
            <w:pPr>
              <w:rPr>
                <w:rFonts w:ascii="Times New Roman" w:hAnsi="Times New Roman" w:cs="Times New Roman"/>
                <w:sz w:val="20"/>
                <w:szCs w:val="20"/>
              </w:rPr>
            </w:pPr>
            <w:r>
              <w:rPr>
                <w:rFonts w:ascii="Times New Roman" w:hAnsi="Times New Roman" w:cs="Times New Roman"/>
                <w:sz w:val="20"/>
                <w:szCs w:val="20"/>
              </w:rPr>
              <w:t>Registrar</w:t>
            </w:r>
            <w:r>
              <w:rPr>
                <w:rFonts w:ascii="Times New Roman" w:hAnsi="Times New Roman" w:cs="Times New Roman"/>
                <w:sz w:val="20"/>
                <w:szCs w:val="20"/>
              </w:rPr>
              <w:br/>
            </w:r>
          </w:p>
          <w:p w14:paraId="399C45F9" w14:textId="3FE8D767" w:rsidR="00CE64F1" w:rsidRDefault="009C1837" w:rsidP="003973EB">
            <w:pPr>
              <w:rPr>
                <w:rFonts w:ascii="Times New Roman" w:hAnsi="Times New Roman" w:cs="Times New Roman"/>
                <w:sz w:val="20"/>
                <w:szCs w:val="20"/>
              </w:rPr>
            </w:pPr>
            <w:r>
              <w:rPr>
                <w:rFonts w:ascii="Times New Roman" w:hAnsi="Times New Roman" w:cs="Times New Roman"/>
                <w:sz w:val="20"/>
                <w:szCs w:val="20"/>
              </w:rPr>
              <w:t>LaTarra Lewis, MHA, Assistant Director, Enrollment Services and Records</w:t>
            </w:r>
          </w:p>
          <w:p w14:paraId="5AAA428F" w14:textId="77777777" w:rsidR="00CE64F1" w:rsidRDefault="00CE64F1" w:rsidP="003973EB">
            <w:pPr>
              <w:rPr>
                <w:rFonts w:ascii="Times New Roman" w:hAnsi="Times New Roman" w:cs="Times New Roman"/>
                <w:sz w:val="20"/>
                <w:szCs w:val="20"/>
              </w:rPr>
            </w:pPr>
          </w:p>
          <w:p w14:paraId="03B9355E" w14:textId="77777777" w:rsidR="00E0539B" w:rsidRDefault="00E0539B" w:rsidP="003973EB">
            <w:pPr>
              <w:rPr>
                <w:rFonts w:ascii="Times New Roman" w:hAnsi="Times New Roman" w:cs="Times New Roman"/>
                <w:sz w:val="20"/>
                <w:szCs w:val="20"/>
              </w:rPr>
            </w:pPr>
          </w:p>
          <w:p w14:paraId="5FB00470" w14:textId="77777777" w:rsidR="00F115C2" w:rsidRDefault="00F115C2" w:rsidP="003973EB">
            <w:pPr>
              <w:rPr>
                <w:rFonts w:ascii="Times New Roman" w:hAnsi="Times New Roman" w:cs="Times New Roman"/>
                <w:sz w:val="20"/>
                <w:szCs w:val="20"/>
              </w:rPr>
            </w:pPr>
          </w:p>
          <w:p w14:paraId="7EA71EFD" w14:textId="77777777" w:rsidR="00F115C2" w:rsidRDefault="00F115C2" w:rsidP="003973EB">
            <w:pPr>
              <w:rPr>
                <w:rFonts w:ascii="Times New Roman" w:hAnsi="Times New Roman" w:cs="Times New Roman"/>
                <w:sz w:val="20"/>
                <w:szCs w:val="20"/>
              </w:rPr>
            </w:pPr>
          </w:p>
          <w:p w14:paraId="6C5CDC19" w14:textId="77777777" w:rsidR="00F115C2" w:rsidRDefault="00F115C2" w:rsidP="003973EB">
            <w:pPr>
              <w:rPr>
                <w:rFonts w:ascii="Times New Roman" w:hAnsi="Times New Roman" w:cs="Times New Roman"/>
                <w:sz w:val="20"/>
                <w:szCs w:val="20"/>
              </w:rPr>
            </w:pPr>
          </w:p>
          <w:p w14:paraId="7F814295" w14:textId="7BA11B97" w:rsidR="00827545" w:rsidRDefault="00827545" w:rsidP="003973EB">
            <w:pPr>
              <w:rPr>
                <w:rFonts w:ascii="Times New Roman" w:hAnsi="Times New Roman" w:cs="Times New Roman"/>
                <w:sz w:val="20"/>
                <w:szCs w:val="20"/>
              </w:rPr>
            </w:pPr>
            <w:r>
              <w:rPr>
                <w:rFonts w:ascii="Times New Roman" w:hAnsi="Times New Roman" w:cs="Times New Roman"/>
                <w:sz w:val="20"/>
                <w:szCs w:val="20"/>
              </w:rPr>
              <w:t>Student Financials</w:t>
            </w:r>
          </w:p>
          <w:p w14:paraId="70C5ED00" w14:textId="77777777" w:rsidR="00827545" w:rsidRDefault="00827545" w:rsidP="003973EB">
            <w:pPr>
              <w:rPr>
                <w:rFonts w:ascii="Times New Roman" w:hAnsi="Times New Roman" w:cs="Times New Roman"/>
                <w:sz w:val="20"/>
                <w:szCs w:val="20"/>
              </w:rPr>
            </w:pPr>
          </w:p>
          <w:p w14:paraId="6EAC57B4" w14:textId="0C5885E2" w:rsidR="00827545" w:rsidRDefault="007D4FCC" w:rsidP="003973EB">
            <w:pPr>
              <w:rPr>
                <w:rFonts w:ascii="Times New Roman" w:hAnsi="Times New Roman" w:cs="Times New Roman"/>
                <w:sz w:val="20"/>
                <w:szCs w:val="20"/>
              </w:rPr>
            </w:pPr>
            <w:r>
              <w:rPr>
                <w:rFonts w:ascii="Times New Roman" w:hAnsi="Times New Roman" w:cs="Times New Roman"/>
                <w:sz w:val="20"/>
                <w:szCs w:val="20"/>
              </w:rPr>
              <w:t>Jeane Olson, Director,</w:t>
            </w:r>
            <w:r w:rsidR="00827545">
              <w:rPr>
                <w:rFonts w:ascii="Times New Roman" w:hAnsi="Times New Roman" w:cs="Times New Roman"/>
                <w:sz w:val="20"/>
                <w:szCs w:val="20"/>
              </w:rPr>
              <w:t xml:space="preserve"> Financial Services</w:t>
            </w:r>
          </w:p>
          <w:p w14:paraId="31A93E6F" w14:textId="77777777" w:rsidR="00333A4C" w:rsidRDefault="00333A4C" w:rsidP="00333A4C">
            <w:pPr>
              <w:rPr>
                <w:rFonts w:ascii="Times New Roman" w:hAnsi="Times New Roman" w:cs="Times New Roman"/>
                <w:sz w:val="20"/>
                <w:szCs w:val="20"/>
              </w:rPr>
            </w:pPr>
          </w:p>
          <w:p w14:paraId="1DDA8D63" w14:textId="77777777" w:rsidR="00333A4C" w:rsidRDefault="00333A4C" w:rsidP="00333A4C">
            <w:pPr>
              <w:rPr>
                <w:rFonts w:ascii="Times New Roman" w:hAnsi="Times New Roman" w:cs="Times New Roman"/>
                <w:sz w:val="20"/>
                <w:szCs w:val="20"/>
              </w:rPr>
            </w:pPr>
            <w:r>
              <w:rPr>
                <w:rFonts w:ascii="Times New Roman" w:hAnsi="Times New Roman" w:cs="Times New Roman"/>
                <w:sz w:val="20"/>
                <w:szCs w:val="20"/>
              </w:rPr>
              <w:t>Campus Safety</w:t>
            </w:r>
          </w:p>
          <w:p w14:paraId="646ED3D2" w14:textId="77777777" w:rsidR="00333A4C" w:rsidRDefault="00333A4C" w:rsidP="00333A4C">
            <w:pPr>
              <w:rPr>
                <w:rFonts w:ascii="Times New Roman" w:hAnsi="Times New Roman" w:cs="Times New Roman"/>
                <w:sz w:val="20"/>
                <w:szCs w:val="20"/>
              </w:rPr>
            </w:pPr>
          </w:p>
          <w:p w14:paraId="0AC11CB9" w14:textId="5F28355A" w:rsidR="00333A4C" w:rsidRDefault="00333A4C" w:rsidP="00333A4C">
            <w:pPr>
              <w:rPr>
                <w:rFonts w:ascii="Times New Roman" w:hAnsi="Times New Roman" w:cs="Times New Roman"/>
                <w:sz w:val="20"/>
                <w:szCs w:val="20"/>
              </w:rPr>
            </w:pPr>
            <w:r>
              <w:rPr>
                <w:rFonts w:ascii="Times New Roman" w:hAnsi="Times New Roman" w:cs="Times New Roman"/>
                <w:sz w:val="20"/>
                <w:szCs w:val="20"/>
              </w:rPr>
              <w:t>Matthew Moncus, Director, Safety</w:t>
            </w:r>
            <w:r w:rsidR="001D3696">
              <w:rPr>
                <w:rFonts w:ascii="Times New Roman" w:hAnsi="Times New Roman" w:cs="Times New Roman"/>
                <w:sz w:val="20"/>
                <w:szCs w:val="20"/>
              </w:rPr>
              <w:br/>
            </w:r>
          </w:p>
          <w:p w14:paraId="4F466839" w14:textId="03B70687" w:rsidR="003973EB" w:rsidRPr="0071522B" w:rsidRDefault="00333A4C" w:rsidP="003973EB">
            <w:pPr>
              <w:rPr>
                <w:rFonts w:ascii="Times New Roman" w:hAnsi="Times New Roman" w:cs="Times New Roman"/>
                <w:sz w:val="20"/>
                <w:szCs w:val="20"/>
              </w:rPr>
            </w:pPr>
            <w:r>
              <w:rPr>
                <w:rFonts w:ascii="Times New Roman" w:hAnsi="Times New Roman" w:cs="Times New Roman"/>
                <w:sz w:val="20"/>
                <w:szCs w:val="20"/>
              </w:rPr>
              <w:t>Laurie Clouse, Interim Chief of Police</w:t>
            </w:r>
          </w:p>
        </w:tc>
        <w:tc>
          <w:tcPr>
            <w:tcW w:w="3938" w:type="dxa"/>
          </w:tcPr>
          <w:p w14:paraId="58EAEF5E" w14:textId="5A0B072D" w:rsidR="00CE64F1" w:rsidRDefault="00CE64F1" w:rsidP="003973EB">
            <w:pPr>
              <w:rPr>
                <w:rFonts w:ascii="Times New Roman" w:hAnsi="Times New Roman" w:cs="Times New Roman"/>
                <w:sz w:val="20"/>
                <w:szCs w:val="20"/>
              </w:rPr>
            </w:pPr>
            <w:r>
              <w:rPr>
                <w:rFonts w:ascii="Times New Roman" w:hAnsi="Times New Roman" w:cs="Times New Roman"/>
                <w:sz w:val="20"/>
                <w:szCs w:val="20"/>
              </w:rPr>
              <w:lastRenderedPageBreak/>
              <w:t>The Financial Aid Office’s goal is to provide you, the students, with financial assistance and advice to help you manage the costs associated with your educational pursuits</w:t>
            </w:r>
          </w:p>
          <w:p w14:paraId="57254A27" w14:textId="77777777" w:rsidR="00E973BC" w:rsidRDefault="00E973BC" w:rsidP="003973EB">
            <w:pPr>
              <w:rPr>
                <w:rFonts w:ascii="Times New Roman" w:hAnsi="Times New Roman" w:cs="Times New Roman"/>
                <w:sz w:val="20"/>
                <w:szCs w:val="20"/>
              </w:rPr>
            </w:pPr>
          </w:p>
          <w:p w14:paraId="47EDCAB4" w14:textId="42553A4C" w:rsidR="00CE64F1" w:rsidRDefault="00CE64F1" w:rsidP="003973EB">
            <w:pPr>
              <w:rPr>
                <w:rFonts w:ascii="Times New Roman" w:hAnsi="Times New Roman" w:cs="Times New Roman"/>
                <w:sz w:val="20"/>
                <w:szCs w:val="20"/>
              </w:rPr>
            </w:pPr>
            <w:r>
              <w:rPr>
                <w:rFonts w:ascii="Times New Roman" w:hAnsi="Times New Roman" w:cs="Times New Roman"/>
                <w:sz w:val="20"/>
                <w:szCs w:val="20"/>
              </w:rPr>
              <w:t>The Office of the Registrar is responsible for the academic calendar, schedule of classes, transcripts, verifications/records and a host of other services that ensure a successful academic journey at UNTHSC.</w:t>
            </w:r>
          </w:p>
          <w:p w14:paraId="631A204A" w14:textId="77777777" w:rsidR="00CE64F1" w:rsidRDefault="00CE64F1" w:rsidP="003973EB">
            <w:pPr>
              <w:rPr>
                <w:rFonts w:ascii="Times New Roman" w:hAnsi="Times New Roman" w:cs="Times New Roman"/>
                <w:sz w:val="20"/>
                <w:szCs w:val="20"/>
              </w:rPr>
            </w:pPr>
          </w:p>
          <w:p w14:paraId="7C55B3DD" w14:textId="77777777" w:rsidR="00CE64F1" w:rsidRDefault="00CE64F1" w:rsidP="003973EB">
            <w:pPr>
              <w:rPr>
                <w:rFonts w:ascii="Times New Roman" w:hAnsi="Times New Roman" w:cs="Times New Roman"/>
                <w:sz w:val="20"/>
                <w:szCs w:val="20"/>
              </w:rPr>
            </w:pPr>
          </w:p>
          <w:p w14:paraId="7EE21539" w14:textId="77777777" w:rsidR="00CE64F1" w:rsidRDefault="00CE64F1" w:rsidP="003973EB">
            <w:pPr>
              <w:rPr>
                <w:rFonts w:ascii="Times New Roman" w:hAnsi="Times New Roman" w:cs="Times New Roman"/>
                <w:sz w:val="20"/>
                <w:szCs w:val="20"/>
              </w:rPr>
            </w:pPr>
          </w:p>
          <w:p w14:paraId="583F7377" w14:textId="77777777" w:rsidR="00827545" w:rsidRDefault="00827545" w:rsidP="003973EB">
            <w:pPr>
              <w:rPr>
                <w:rFonts w:ascii="Times New Roman" w:hAnsi="Times New Roman" w:cs="Times New Roman"/>
                <w:sz w:val="20"/>
                <w:szCs w:val="20"/>
              </w:rPr>
            </w:pPr>
          </w:p>
          <w:p w14:paraId="428D499E" w14:textId="77777777" w:rsidR="00F115C2" w:rsidRDefault="00F115C2" w:rsidP="00333A4C">
            <w:pPr>
              <w:rPr>
                <w:rFonts w:ascii="Times New Roman" w:hAnsi="Times New Roman" w:cs="Times New Roman"/>
                <w:sz w:val="20"/>
                <w:szCs w:val="20"/>
              </w:rPr>
            </w:pPr>
          </w:p>
          <w:p w14:paraId="414E0B43" w14:textId="77777777" w:rsidR="00F115C2" w:rsidRDefault="00F115C2" w:rsidP="00333A4C">
            <w:pPr>
              <w:rPr>
                <w:rFonts w:ascii="Times New Roman" w:hAnsi="Times New Roman" w:cs="Times New Roman"/>
                <w:sz w:val="20"/>
                <w:szCs w:val="20"/>
              </w:rPr>
            </w:pPr>
          </w:p>
          <w:p w14:paraId="6A12F383" w14:textId="77777777" w:rsidR="00F115C2" w:rsidRDefault="00F115C2" w:rsidP="00333A4C">
            <w:pPr>
              <w:rPr>
                <w:rFonts w:ascii="Times New Roman" w:hAnsi="Times New Roman" w:cs="Times New Roman"/>
                <w:sz w:val="20"/>
                <w:szCs w:val="20"/>
              </w:rPr>
            </w:pPr>
          </w:p>
          <w:p w14:paraId="732A41DC" w14:textId="1F820A17" w:rsidR="00333A4C" w:rsidRPr="0071522B" w:rsidRDefault="00333A4C" w:rsidP="00333A4C">
            <w:pPr>
              <w:rPr>
                <w:rFonts w:ascii="Times New Roman" w:hAnsi="Times New Roman" w:cs="Times New Roman"/>
                <w:sz w:val="20"/>
                <w:szCs w:val="20"/>
              </w:rPr>
            </w:pPr>
            <w:r>
              <w:rPr>
                <w:rFonts w:ascii="Times New Roman" w:hAnsi="Times New Roman" w:cs="Times New Roman"/>
                <w:sz w:val="20"/>
                <w:szCs w:val="20"/>
              </w:rPr>
              <w:t>The Police Department at the University of North Texas Health Science Center is dedicated to maintaining a safe and secure environment for faculty, staff, students, and visitors.</w:t>
            </w:r>
          </w:p>
        </w:tc>
      </w:tr>
      <w:tr w:rsidR="003973EB" w:rsidRPr="0071522B" w14:paraId="1F575BB2" w14:textId="77777777" w:rsidTr="0071522B">
        <w:trPr>
          <w:trHeight w:val="632"/>
        </w:trPr>
        <w:tc>
          <w:tcPr>
            <w:tcW w:w="1591" w:type="dxa"/>
          </w:tcPr>
          <w:p w14:paraId="69FE26F6" w14:textId="3EB854FB" w:rsidR="003973EB" w:rsidRPr="0071522B" w:rsidRDefault="003973EB" w:rsidP="003973EB">
            <w:pPr>
              <w:rPr>
                <w:rFonts w:ascii="Times New Roman" w:hAnsi="Times New Roman" w:cs="Times New Roman"/>
                <w:sz w:val="20"/>
                <w:szCs w:val="20"/>
              </w:rPr>
            </w:pPr>
          </w:p>
          <w:p w14:paraId="23BC9ABE" w14:textId="3F912E6A" w:rsidR="003973EB" w:rsidRDefault="004259BD" w:rsidP="003973EB">
            <w:pPr>
              <w:rPr>
                <w:rFonts w:ascii="Times New Roman" w:hAnsi="Times New Roman" w:cs="Times New Roman"/>
                <w:sz w:val="20"/>
                <w:szCs w:val="20"/>
              </w:rPr>
            </w:pPr>
            <w:r>
              <w:rPr>
                <w:rFonts w:ascii="Times New Roman" w:hAnsi="Times New Roman" w:cs="Times New Roman"/>
                <w:sz w:val="20"/>
                <w:szCs w:val="20"/>
              </w:rPr>
              <w:t>11:2</w:t>
            </w:r>
            <w:r w:rsidR="00AC6642">
              <w:rPr>
                <w:rFonts w:ascii="Times New Roman" w:hAnsi="Times New Roman" w:cs="Times New Roman"/>
                <w:sz w:val="20"/>
                <w:szCs w:val="20"/>
              </w:rPr>
              <w:t>5</w:t>
            </w:r>
            <w:r w:rsidR="003973EB" w:rsidRPr="0071522B">
              <w:rPr>
                <w:rFonts w:ascii="Times New Roman" w:hAnsi="Times New Roman" w:cs="Times New Roman"/>
                <w:sz w:val="20"/>
                <w:szCs w:val="20"/>
              </w:rPr>
              <w:t>am</w:t>
            </w:r>
          </w:p>
          <w:p w14:paraId="158940E5" w14:textId="77777777" w:rsidR="00AC6642" w:rsidRDefault="00AC6642" w:rsidP="003973EB">
            <w:pPr>
              <w:rPr>
                <w:rFonts w:ascii="Times New Roman" w:hAnsi="Times New Roman" w:cs="Times New Roman"/>
                <w:sz w:val="20"/>
                <w:szCs w:val="20"/>
              </w:rPr>
            </w:pPr>
          </w:p>
          <w:p w14:paraId="4D8B4AD0" w14:textId="77777777" w:rsidR="00AC6642" w:rsidRDefault="00AC6642" w:rsidP="003973EB">
            <w:pPr>
              <w:rPr>
                <w:rFonts w:ascii="Times New Roman" w:hAnsi="Times New Roman" w:cs="Times New Roman"/>
                <w:sz w:val="20"/>
                <w:szCs w:val="20"/>
              </w:rPr>
            </w:pPr>
          </w:p>
          <w:p w14:paraId="73C1DB2F" w14:textId="77777777" w:rsidR="00AC6642" w:rsidRDefault="00AC6642" w:rsidP="003973EB">
            <w:pPr>
              <w:rPr>
                <w:rFonts w:ascii="Times New Roman" w:hAnsi="Times New Roman" w:cs="Times New Roman"/>
                <w:sz w:val="20"/>
                <w:szCs w:val="20"/>
              </w:rPr>
            </w:pPr>
          </w:p>
          <w:p w14:paraId="6F02A12B" w14:textId="77777777" w:rsidR="00AC6642" w:rsidRDefault="00AC6642" w:rsidP="003973EB">
            <w:pPr>
              <w:rPr>
                <w:rFonts w:ascii="Times New Roman" w:hAnsi="Times New Roman" w:cs="Times New Roman"/>
                <w:sz w:val="20"/>
                <w:szCs w:val="20"/>
              </w:rPr>
            </w:pPr>
          </w:p>
          <w:p w14:paraId="52EDDBA4" w14:textId="77777777" w:rsidR="00AC6642" w:rsidRDefault="00AC6642" w:rsidP="003973EB">
            <w:pPr>
              <w:rPr>
                <w:rFonts w:ascii="Times New Roman" w:hAnsi="Times New Roman" w:cs="Times New Roman"/>
                <w:sz w:val="20"/>
                <w:szCs w:val="20"/>
              </w:rPr>
            </w:pPr>
          </w:p>
          <w:p w14:paraId="0A100783" w14:textId="77777777" w:rsidR="00AC6642" w:rsidRDefault="00AC6642" w:rsidP="003973EB">
            <w:pPr>
              <w:rPr>
                <w:rFonts w:ascii="Times New Roman" w:hAnsi="Times New Roman" w:cs="Times New Roman"/>
                <w:sz w:val="20"/>
                <w:szCs w:val="20"/>
              </w:rPr>
            </w:pPr>
          </w:p>
          <w:p w14:paraId="56298C53" w14:textId="1F12B849" w:rsidR="00AC6642" w:rsidRPr="0071522B" w:rsidRDefault="004259BD" w:rsidP="003973EB">
            <w:pPr>
              <w:rPr>
                <w:rFonts w:ascii="Times New Roman" w:hAnsi="Times New Roman" w:cs="Times New Roman"/>
                <w:sz w:val="20"/>
                <w:szCs w:val="20"/>
              </w:rPr>
            </w:pPr>
            <w:r>
              <w:rPr>
                <w:rFonts w:ascii="Times New Roman" w:hAnsi="Times New Roman" w:cs="Times New Roman"/>
                <w:sz w:val="20"/>
                <w:szCs w:val="20"/>
              </w:rPr>
              <w:t>11:4</w:t>
            </w:r>
            <w:r w:rsidR="00AC6642">
              <w:rPr>
                <w:rFonts w:ascii="Times New Roman" w:hAnsi="Times New Roman" w:cs="Times New Roman"/>
                <w:sz w:val="20"/>
                <w:szCs w:val="20"/>
              </w:rPr>
              <w:t>5am</w:t>
            </w:r>
          </w:p>
        </w:tc>
        <w:tc>
          <w:tcPr>
            <w:tcW w:w="1770" w:type="dxa"/>
          </w:tcPr>
          <w:p w14:paraId="12F927A5" w14:textId="77777777" w:rsidR="003973EB" w:rsidRPr="0071522B" w:rsidRDefault="003973EB" w:rsidP="003973EB">
            <w:pPr>
              <w:rPr>
                <w:rFonts w:ascii="Times New Roman" w:hAnsi="Times New Roman" w:cs="Times New Roman"/>
                <w:sz w:val="20"/>
                <w:szCs w:val="20"/>
              </w:rPr>
            </w:pPr>
          </w:p>
          <w:p w14:paraId="7809CDBD" w14:textId="2B26D634" w:rsidR="00AC6642" w:rsidRDefault="00AC6642" w:rsidP="003973EB">
            <w:pPr>
              <w:rPr>
                <w:rFonts w:ascii="Times New Roman" w:hAnsi="Times New Roman" w:cs="Times New Roman"/>
                <w:sz w:val="20"/>
                <w:szCs w:val="20"/>
              </w:rPr>
            </w:pPr>
            <w:r>
              <w:rPr>
                <w:rFonts w:ascii="Times New Roman" w:hAnsi="Times New Roman" w:cs="Times New Roman"/>
                <w:sz w:val="20"/>
                <w:szCs w:val="20"/>
              </w:rPr>
              <w:t>EAD 108</w:t>
            </w:r>
          </w:p>
          <w:p w14:paraId="7E001FB2" w14:textId="77777777" w:rsidR="00AC6642" w:rsidRDefault="00AC6642" w:rsidP="003973EB">
            <w:pPr>
              <w:rPr>
                <w:rFonts w:ascii="Times New Roman" w:hAnsi="Times New Roman" w:cs="Times New Roman"/>
                <w:sz w:val="20"/>
                <w:szCs w:val="20"/>
              </w:rPr>
            </w:pPr>
          </w:p>
          <w:p w14:paraId="65CCF1AA" w14:textId="77777777" w:rsidR="00AC6642" w:rsidRDefault="00AC6642" w:rsidP="003973EB">
            <w:pPr>
              <w:rPr>
                <w:rFonts w:ascii="Times New Roman" w:hAnsi="Times New Roman" w:cs="Times New Roman"/>
                <w:sz w:val="20"/>
                <w:szCs w:val="20"/>
              </w:rPr>
            </w:pPr>
          </w:p>
          <w:p w14:paraId="025FE64C" w14:textId="77777777" w:rsidR="00AC6642" w:rsidRDefault="00AC6642" w:rsidP="003973EB">
            <w:pPr>
              <w:rPr>
                <w:rFonts w:ascii="Times New Roman" w:hAnsi="Times New Roman" w:cs="Times New Roman"/>
                <w:sz w:val="20"/>
                <w:szCs w:val="20"/>
              </w:rPr>
            </w:pPr>
          </w:p>
          <w:p w14:paraId="3412956D" w14:textId="77777777" w:rsidR="00AC6642" w:rsidRDefault="00AC6642" w:rsidP="003973EB">
            <w:pPr>
              <w:rPr>
                <w:rFonts w:ascii="Times New Roman" w:hAnsi="Times New Roman" w:cs="Times New Roman"/>
                <w:sz w:val="20"/>
                <w:szCs w:val="20"/>
              </w:rPr>
            </w:pPr>
          </w:p>
          <w:p w14:paraId="47FB49B2" w14:textId="77777777" w:rsidR="00AC6642" w:rsidRDefault="00AC6642" w:rsidP="003973EB">
            <w:pPr>
              <w:rPr>
                <w:rFonts w:ascii="Times New Roman" w:hAnsi="Times New Roman" w:cs="Times New Roman"/>
                <w:sz w:val="20"/>
                <w:szCs w:val="20"/>
              </w:rPr>
            </w:pPr>
          </w:p>
          <w:p w14:paraId="0E470D01" w14:textId="77777777" w:rsidR="00AC6642" w:rsidRDefault="00AC6642" w:rsidP="003973EB">
            <w:pPr>
              <w:rPr>
                <w:rFonts w:ascii="Times New Roman" w:hAnsi="Times New Roman" w:cs="Times New Roman"/>
                <w:sz w:val="20"/>
                <w:szCs w:val="20"/>
              </w:rPr>
            </w:pPr>
          </w:p>
          <w:p w14:paraId="7B729019" w14:textId="0BF45D30" w:rsidR="00AC6642"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EAD Atrium</w:t>
            </w:r>
          </w:p>
        </w:tc>
        <w:tc>
          <w:tcPr>
            <w:tcW w:w="3754" w:type="dxa"/>
          </w:tcPr>
          <w:p w14:paraId="750F00E5" w14:textId="77777777" w:rsidR="003973EB" w:rsidRPr="0071522B" w:rsidRDefault="003973EB" w:rsidP="003973EB">
            <w:pPr>
              <w:rPr>
                <w:rFonts w:ascii="Times New Roman" w:hAnsi="Times New Roman" w:cs="Times New Roman"/>
                <w:sz w:val="20"/>
                <w:szCs w:val="20"/>
              </w:rPr>
            </w:pPr>
          </w:p>
          <w:p w14:paraId="38A7BB2D" w14:textId="77777777" w:rsidR="00955F90" w:rsidRDefault="00333A4C" w:rsidP="003973EB">
            <w:pPr>
              <w:rPr>
                <w:rFonts w:ascii="Times New Roman" w:hAnsi="Times New Roman" w:cs="Times New Roman"/>
                <w:sz w:val="20"/>
                <w:szCs w:val="20"/>
              </w:rPr>
            </w:pPr>
            <w:r w:rsidRPr="0071522B">
              <w:rPr>
                <w:rFonts w:ascii="Times New Roman" w:hAnsi="Times New Roman" w:cs="Times New Roman"/>
                <w:sz w:val="20"/>
                <w:szCs w:val="20"/>
              </w:rPr>
              <w:t>Student Health Insurance &amp; Immunizations</w:t>
            </w:r>
            <w:r w:rsidRPr="0071522B">
              <w:rPr>
                <w:rFonts w:ascii="Times New Roman" w:hAnsi="Times New Roman" w:cs="Times New Roman"/>
                <w:sz w:val="20"/>
                <w:szCs w:val="20"/>
              </w:rPr>
              <w:br/>
            </w:r>
            <w:r w:rsidRPr="0071522B">
              <w:rPr>
                <w:rFonts w:ascii="Times New Roman" w:hAnsi="Times New Roman" w:cs="Times New Roman"/>
                <w:sz w:val="20"/>
                <w:szCs w:val="20"/>
              </w:rPr>
              <w:br/>
              <w:t>Mayra Garcia, MA</w:t>
            </w:r>
            <w:r w:rsidRPr="0071522B">
              <w:rPr>
                <w:rFonts w:ascii="Times New Roman" w:hAnsi="Times New Roman" w:cs="Times New Roman"/>
                <w:sz w:val="20"/>
                <w:szCs w:val="20"/>
              </w:rPr>
              <w:br/>
              <w:t>Enrollment Services Associate</w:t>
            </w:r>
          </w:p>
          <w:p w14:paraId="15C484CB" w14:textId="77777777" w:rsidR="00AC6642" w:rsidRDefault="00AC6642" w:rsidP="003973EB">
            <w:pPr>
              <w:rPr>
                <w:rFonts w:ascii="Times New Roman" w:hAnsi="Times New Roman" w:cs="Times New Roman"/>
                <w:sz w:val="20"/>
                <w:szCs w:val="20"/>
              </w:rPr>
            </w:pPr>
          </w:p>
          <w:p w14:paraId="2F271240" w14:textId="77777777" w:rsidR="00AC6642" w:rsidRDefault="00AC6642" w:rsidP="003973EB">
            <w:pPr>
              <w:rPr>
                <w:rFonts w:ascii="Times New Roman" w:hAnsi="Times New Roman" w:cs="Times New Roman"/>
                <w:sz w:val="20"/>
                <w:szCs w:val="20"/>
              </w:rPr>
            </w:pPr>
          </w:p>
          <w:p w14:paraId="08F3E510" w14:textId="77777777" w:rsidR="00AC6642" w:rsidRDefault="00AC6642" w:rsidP="003973EB">
            <w:pPr>
              <w:rPr>
                <w:rFonts w:ascii="Times New Roman" w:hAnsi="Times New Roman" w:cs="Times New Roman"/>
                <w:sz w:val="20"/>
                <w:szCs w:val="20"/>
              </w:rPr>
            </w:pPr>
          </w:p>
          <w:p w14:paraId="5BA24E18" w14:textId="0FA7590D" w:rsidR="00AC6642"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Lunch</w:t>
            </w:r>
          </w:p>
        </w:tc>
        <w:tc>
          <w:tcPr>
            <w:tcW w:w="3938" w:type="dxa"/>
          </w:tcPr>
          <w:p w14:paraId="7C9AE720" w14:textId="77777777" w:rsidR="003973EB" w:rsidRPr="0071522B" w:rsidRDefault="003973EB" w:rsidP="003973EB">
            <w:pPr>
              <w:rPr>
                <w:rFonts w:ascii="Times New Roman" w:hAnsi="Times New Roman" w:cs="Times New Roman"/>
                <w:sz w:val="20"/>
                <w:szCs w:val="20"/>
              </w:rPr>
            </w:pPr>
          </w:p>
          <w:p w14:paraId="22101114" w14:textId="77777777" w:rsidR="0071522B" w:rsidRDefault="00333A4C" w:rsidP="003973EB">
            <w:pPr>
              <w:rPr>
                <w:rFonts w:ascii="Times New Roman" w:hAnsi="Times New Roman" w:cs="Times New Roman"/>
                <w:sz w:val="20"/>
                <w:szCs w:val="20"/>
              </w:rPr>
            </w:pPr>
            <w:r w:rsidRPr="00DB0C6D">
              <w:rPr>
                <w:rFonts w:ascii="Times New Roman" w:hAnsi="Times New Roman" w:cs="Times New Roman"/>
                <w:sz w:val="20"/>
                <w:szCs w:val="20"/>
              </w:rPr>
              <w:t>All students are required to have health insurance and must obtain and maintain health insurance coverage while enrolled at the UNT Health Science Center. United Healthcare Student resources is the insurance provider of UNTHSC.</w:t>
            </w:r>
          </w:p>
          <w:p w14:paraId="5D6BFF6F" w14:textId="77777777" w:rsidR="00AC6642" w:rsidRDefault="00AC6642" w:rsidP="003973EB">
            <w:pPr>
              <w:rPr>
                <w:rFonts w:ascii="Times New Roman" w:hAnsi="Times New Roman" w:cs="Times New Roman"/>
                <w:sz w:val="20"/>
                <w:szCs w:val="20"/>
              </w:rPr>
            </w:pPr>
          </w:p>
          <w:p w14:paraId="5DA1B2DB" w14:textId="133336FE" w:rsidR="00AC6642" w:rsidRPr="0071522B" w:rsidRDefault="00AC6642" w:rsidP="003973EB">
            <w:pPr>
              <w:rPr>
                <w:rFonts w:ascii="Times New Roman" w:hAnsi="Times New Roman" w:cs="Times New Roman"/>
                <w:sz w:val="20"/>
                <w:szCs w:val="20"/>
              </w:rPr>
            </w:pPr>
            <w:r>
              <w:rPr>
                <w:rFonts w:ascii="Times New Roman" w:hAnsi="Times New Roman" w:cs="Times New Roman"/>
                <w:sz w:val="20"/>
                <w:szCs w:val="20"/>
              </w:rPr>
              <w:t>Grab your food and get to know your classmates!</w:t>
            </w:r>
          </w:p>
        </w:tc>
      </w:tr>
      <w:tr w:rsidR="0071522B" w:rsidRPr="004F2816" w14:paraId="25154A78" w14:textId="77777777" w:rsidTr="00DD2F26">
        <w:trPr>
          <w:trHeight w:val="361"/>
        </w:trPr>
        <w:tc>
          <w:tcPr>
            <w:tcW w:w="11053" w:type="dxa"/>
            <w:gridSpan w:val="4"/>
            <w:shd w:val="clear" w:color="auto" w:fill="00B0F0"/>
            <w:vAlign w:val="center"/>
          </w:tcPr>
          <w:p w14:paraId="237466F0" w14:textId="460CAF43" w:rsidR="0071522B" w:rsidRPr="007B04EA" w:rsidRDefault="00AC6642" w:rsidP="003973EB">
            <w:pPr>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GROUP A</w:t>
            </w:r>
          </w:p>
          <w:p w14:paraId="76869BD6" w14:textId="7A44260B" w:rsidR="0071522B" w:rsidRPr="000752F9" w:rsidRDefault="0071522B" w:rsidP="003973EB">
            <w:pPr>
              <w:rPr>
                <w:rFonts w:ascii="Times New Roman" w:hAnsi="Times New Roman" w:cs="Times New Roman"/>
                <w:color w:val="FFFFFF" w:themeColor="background1"/>
                <w:sz w:val="19"/>
                <w:szCs w:val="19"/>
              </w:rPr>
            </w:pPr>
            <w:r w:rsidRPr="000752F9">
              <w:rPr>
                <w:rFonts w:ascii="Times New Roman" w:hAnsi="Times New Roman" w:cs="Times New Roman"/>
                <w:color w:val="FFFFFF" w:themeColor="background1"/>
                <w:sz w:val="19"/>
                <w:szCs w:val="19"/>
              </w:rPr>
              <w:t xml:space="preserve">Follow your orientation leaders. You will be going to different locations for your next 3 activities. </w:t>
            </w:r>
          </w:p>
        </w:tc>
      </w:tr>
      <w:tr w:rsidR="003973EB" w:rsidRPr="004F2816" w14:paraId="6A9EDC7A" w14:textId="77777777" w:rsidTr="0071522B">
        <w:trPr>
          <w:trHeight w:val="451"/>
        </w:trPr>
        <w:tc>
          <w:tcPr>
            <w:tcW w:w="1591" w:type="dxa"/>
          </w:tcPr>
          <w:p w14:paraId="3CD69C76" w14:textId="79094351" w:rsidR="003973EB" w:rsidRPr="0071522B" w:rsidRDefault="009F2416" w:rsidP="00C16AFC">
            <w:pPr>
              <w:rPr>
                <w:rFonts w:ascii="Times New Roman" w:hAnsi="Times New Roman" w:cs="Times New Roman"/>
                <w:sz w:val="20"/>
                <w:szCs w:val="20"/>
              </w:rPr>
            </w:pPr>
            <w:r>
              <w:rPr>
                <w:rFonts w:ascii="Times New Roman" w:hAnsi="Times New Roman" w:cs="Times New Roman"/>
                <w:sz w:val="20"/>
                <w:szCs w:val="20"/>
              </w:rPr>
              <w:t>12</w:t>
            </w:r>
            <w:r w:rsidR="00DB1EC5">
              <w:rPr>
                <w:rFonts w:ascii="Times New Roman" w:hAnsi="Times New Roman" w:cs="Times New Roman"/>
                <w:sz w:val="20"/>
                <w:szCs w:val="20"/>
              </w:rPr>
              <w:t>:</w:t>
            </w:r>
            <w:r w:rsidR="004259BD">
              <w:rPr>
                <w:rFonts w:ascii="Times New Roman" w:hAnsi="Times New Roman" w:cs="Times New Roman"/>
                <w:sz w:val="20"/>
                <w:szCs w:val="20"/>
              </w:rPr>
              <w:t>15</w:t>
            </w:r>
            <w:r w:rsidR="00AC6642">
              <w:rPr>
                <w:rFonts w:ascii="Times New Roman" w:hAnsi="Times New Roman" w:cs="Times New Roman"/>
                <w:sz w:val="20"/>
                <w:szCs w:val="20"/>
              </w:rPr>
              <w:t>p</w:t>
            </w:r>
            <w:r w:rsidR="003973EB" w:rsidRPr="0071522B">
              <w:rPr>
                <w:rFonts w:ascii="Times New Roman" w:hAnsi="Times New Roman" w:cs="Times New Roman"/>
                <w:sz w:val="20"/>
                <w:szCs w:val="20"/>
              </w:rPr>
              <w:t>m</w:t>
            </w:r>
          </w:p>
        </w:tc>
        <w:tc>
          <w:tcPr>
            <w:tcW w:w="1770" w:type="dxa"/>
          </w:tcPr>
          <w:p w14:paraId="103D1D8E" w14:textId="186935F1" w:rsidR="003973EB" w:rsidRPr="0071522B" w:rsidRDefault="007B04EA" w:rsidP="00AC6642">
            <w:pPr>
              <w:rPr>
                <w:rFonts w:ascii="Times New Roman" w:hAnsi="Times New Roman" w:cs="Times New Roman"/>
                <w:sz w:val="20"/>
                <w:szCs w:val="20"/>
              </w:rPr>
            </w:pPr>
            <w:r>
              <w:rPr>
                <w:rFonts w:ascii="Times New Roman" w:hAnsi="Times New Roman" w:cs="Times New Roman"/>
                <w:sz w:val="20"/>
                <w:szCs w:val="20"/>
              </w:rPr>
              <w:t xml:space="preserve">MET </w:t>
            </w:r>
            <w:r w:rsidR="00AC6642">
              <w:rPr>
                <w:rFonts w:ascii="Times New Roman" w:hAnsi="Times New Roman" w:cs="Times New Roman"/>
                <w:sz w:val="20"/>
                <w:szCs w:val="20"/>
              </w:rPr>
              <w:t>124</w:t>
            </w:r>
          </w:p>
        </w:tc>
        <w:tc>
          <w:tcPr>
            <w:tcW w:w="3754" w:type="dxa"/>
          </w:tcPr>
          <w:p w14:paraId="13A39D64" w14:textId="70752D04" w:rsidR="003973EB" w:rsidRPr="0071522B" w:rsidRDefault="00AC6642" w:rsidP="00AC6642">
            <w:pPr>
              <w:spacing w:line="276" w:lineRule="auto"/>
              <w:rPr>
                <w:rFonts w:ascii="Times New Roman" w:hAnsi="Times New Roman" w:cs="Times New Roman"/>
                <w:sz w:val="20"/>
                <w:szCs w:val="20"/>
              </w:rPr>
            </w:pPr>
            <w:r>
              <w:rPr>
                <w:rFonts w:ascii="Times New Roman" w:hAnsi="Times New Roman" w:cs="Times New Roman"/>
                <w:sz w:val="20"/>
                <w:szCs w:val="20"/>
              </w:rPr>
              <w:t>Computer Training &amp; Email Set-up</w:t>
            </w:r>
            <w:r>
              <w:rPr>
                <w:rFonts w:ascii="Times New Roman" w:hAnsi="Times New Roman" w:cs="Times New Roman"/>
                <w:sz w:val="20"/>
                <w:szCs w:val="20"/>
              </w:rPr>
              <w:br/>
              <w:t>Information Technology Services</w:t>
            </w:r>
            <w:r w:rsidRPr="0071522B">
              <w:rPr>
                <w:rFonts w:ascii="Times New Roman" w:hAnsi="Times New Roman" w:cs="Times New Roman"/>
                <w:sz w:val="20"/>
                <w:szCs w:val="20"/>
              </w:rPr>
              <w:t xml:space="preserve"> </w:t>
            </w:r>
            <w:r w:rsidR="00E0539B">
              <w:rPr>
                <w:rFonts w:ascii="Times New Roman" w:hAnsi="Times New Roman" w:cs="Times New Roman"/>
                <w:sz w:val="20"/>
                <w:szCs w:val="20"/>
              </w:rPr>
              <w:br/>
            </w:r>
          </w:p>
        </w:tc>
        <w:tc>
          <w:tcPr>
            <w:tcW w:w="3938" w:type="dxa"/>
          </w:tcPr>
          <w:p w14:paraId="06D9BFC7" w14:textId="0790CD42" w:rsidR="003973EB" w:rsidRPr="0071522B" w:rsidRDefault="003973EB" w:rsidP="008327AC">
            <w:pPr>
              <w:spacing w:line="276" w:lineRule="auto"/>
              <w:rPr>
                <w:rFonts w:ascii="Times New Roman" w:hAnsi="Times New Roman" w:cs="Times New Roman"/>
                <w:sz w:val="20"/>
                <w:szCs w:val="20"/>
              </w:rPr>
            </w:pPr>
          </w:p>
        </w:tc>
      </w:tr>
      <w:tr w:rsidR="003973EB" w:rsidRPr="004F2816" w14:paraId="0D13AC9F" w14:textId="77777777" w:rsidTr="0071522B">
        <w:trPr>
          <w:trHeight w:val="361"/>
        </w:trPr>
        <w:tc>
          <w:tcPr>
            <w:tcW w:w="1591" w:type="dxa"/>
          </w:tcPr>
          <w:p w14:paraId="6B7D3472" w14:textId="27E7AE9B" w:rsidR="003973EB" w:rsidRPr="0071522B" w:rsidRDefault="004259BD" w:rsidP="009F2416">
            <w:pPr>
              <w:spacing w:line="276" w:lineRule="auto"/>
              <w:rPr>
                <w:rFonts w:ascii="Times New Roman" w:hAnsi="Times New Roman" w:cs="Times New Roman"/>
                <w:sz w:val="20"/>
                <w:szCs w:val="20"/>
              </w:rPr>
            </w:pPr>
            <w:r>
              <w:rPr>
                <w:rFonts w:ascii="Times New Roman" w:hAnsi="Times New Roman" w:cs="Times New Roman"/>
                <w:sz w:val="20"/>
                <w:szCs w:val="20"/>
              </w:rPr>
              <w:t>2:15</w:t>
            </w:r>
            <w:r w:rsidR="007B04EA">
              <w:rPr>
                <w:rFonts w:ascii="Times New Roman" w:hAnsi="Times New Roman" w:cs="Times New Roman"/>
                <w:sz w:val="20"/>
                <w:szCs w:val="20"/>
              </w:rPr>
              <w:t>p</w:t>
            </w:r>
            <w:r w:rsidR="003973EB" w:rsidRPr="0071522B">
              <w:rPr>
                <w:rFonts w:ascii="Times New Roman" w:hAnsi="Times New Roman" w:cs="Times New Roman"/>
                <w:sz w:val="20"/>
                <w:szCs w:val="20"/>
              </w:rPr>
              <w:t>m</w:t>
            </w:r>
          </w:p>
        </w:tc>
        <w:tc>
          <w:tcPr>
            <w:tcW w:w="1770" w:type="dxa"/>
          </w:tcPr>
          <w:p w14:paraId="3D51EA7B" w14:textId="53315DC8" w:rsidR="003973EB" w:rsidRPr="0071522B" w:rsidRDefault="00AC6642" w:rsidP="007B04EA">
            <w:pPr>
              <w:spacing w:line="276" w:lineRule="auto"/>
              <w:rPr>
                <w:rFonts w:ascii="Times New Roman" w:hAnsi="Times New Roman" w:cs="Times New Roman"/>
                <w:sz w:val="20"/>
                <w:szCs w:val="20"/>
              </w:rPr>
            </w:pPr>
            <w:r>
              <w:rPr>
                <w:rFonts w:ascii="Times New Roman" w:hAnsi="Times New Roman" w:cs="Times New Roman"/>
                <w:sz w:val="20"/>
                <w:szCs w:val="20"/>
              </w:rPr>
              <w:t>MET 109-111</w:t>
            </w:r>
          </w:p>
        </w:tc>
        <w:tc>
          <w:tcPr>
            <w:tcW w:w="3754" w:type="dxa"/>
          </w:tcPr>
          <w:p w14:paraId="0A9D4E46" w14:textId="5A4CE671" w:rsidR="003973EB" w:rsidRPr="0071522B" w:rsidRDefault="00AC6642" w:rsidP="003973EB">
            <w:pPr>
              <w:spacing w:line="276" w:lineRule="auto"/>
              <w:rPr>
                <w:rFonts w:ascii="Times New Roman" w:hAnsi="Times New Roman" w:cs="Times New Roman"/>
                <w:sz w:val="20"/>
                <w:szCs w:val="20"/>
              </w:rPr>
            </w:pPr>
            <w:r>
              <w:rPr>
                <w:rFonts w:ascii="Times New Roman" w:hAnsi="Times New Roman" w:cs="Times New Roman"/>
                <w:sz w:val="20"/>
                <w:szCs w:val="20"/>
              </w:rPr>
              <w:t>Student Services Fair</w:t>
            </w:r>
          </w:p>
        </w:tc>
        <w:tc>
          <w:tcPr>
            <w:tcW w:w="3938" w:type="dxa"/>
          </w:tcPr>
          <w:p w14:paraId="4FD081E2" w14:textId="1590E18E" w:rsidR="003973EB" w:rsidRPr="0071522B" w:rsidRDefault="00AC6642" w:rsidP="003973EB">
            <w:pPr>
              <w:rPr>
                <w:rFonts w:ascii="Times New Roman" w:hAnsi="Times New Roman" w:cs="Times New Roman"/>
                <w:sz w:val="20"/>
                <w:szCs w:val="20"/>
              </w:rPr>
            </w:pPr>
            <w:r w:rsidRPr="0071522B">
              <w:rPr>
                <w:rFonts w:ascii="Times New Roman" w:hAnsi="Times New Roman" w:cs="Times New Roman"/>
                <w:sz w:val="20"/>
                <w:szCs w:val="20"/>
              </w:rPr>
              <w:t>Meet with various UNTHSC offices including the Fitness Center, Police Department, and Financial Aid</w:t>
            </w:r>
            <w:r>
              <w:rPr>
                <w:rFonts w:ascii="Times New Roman" w:hAnsi="Times New Roman" w:cs="Times New Roman"/>
                <w:sz w:val="20"/>
                <w:szCs w:val="20"/>
              </w:rPr>
              <w:t>.</w:t>
            </w:r>
            <w:r w:rsidR="00E0539B">
              <w:rPr>
                <w:rFonts w:ascii="Times New Roman" w:hAnsi="Times New Roman" w:cs="Times New Roman"/>
                <w:sz w:val="20"/>
                <w:szCs w:val="20"/>
              </w:rPr>
              <w:br/>
            </w:r>
          </w:p>
        </w:tc>
      </w:tr>
      <w:tr w:rsidR="003973EB" w:rsidRPr="004F2816" w14:paraId="24E6818C" w14:textId="77777777" w:rsidTr="0071522B">
        <w:trPr>
          <w:trHeight w:val="451"/>
        </w:trPr>
        <w:tc>
          <w:tcPr>
            <w:tcW w:w="1591" w:type="dxa"/>
          </w:tcPr>
          <w:p w14:paraId="46D20A5B" w14:textId="7E2227D4" w:rsidR="003973EB" w:rsidRPr="0071522B" w:rsidRDefault="004259BD" w:rsidP="00C16AFC">
            <w:pPr>
              <w:rPr>
                <w:rFonts w:ascii="Times New Roman" w:hAnsi="Times New Roman" w:cs="Times New Roman"/>
                <w:sz w:val="20"/>
                <w:szCs w:val="20"/>
              </w:rPr>
            </w:pPr>
            <w:r>
              <w:rPr>
                <w:rFonts w:ascii="Times New Roman" w:hAnsi="Times New Roman" w:cs="Times New Roman"/>
                <w:sz w:val="20"/>
                <w:szCs w:val="20"/>
              </w:rPr>
              <w:t>3:15</w:t>
            </w:r>
            <w:r w:rsidR="003973EB" w:rsidRPr="0071522B">
              <w:rPr>
                <w:rFonts w:ascii="Times New Roman" w:hAnsi="Times New Roman" w:cs="Times New Roman"/>
                <w:sz w:val="20"/>
                <w:szCs w:val="20"/>
              </w:rPr>
              <w:t>pm</w:t>
            </w:r>
          </w:p>
        </w:tc>
        <w:tc>
          <w:tcPr>
            <w:tcW w:w="1770" w:type="dxa"/>
          </w:tcPr>
          <w:p w14:paraId="02E4208D" w14:textId="7F5EE0B4" w:rsidR="003973EB" w:rsidRPr="0071522B" w:rsidRDefault="003973EB" w:rsidP="003973EB">
            <w:pPr>
              <w:rPr>
                <w:rFonts w:ascii="Times New Roman" w:hAnsi="Times New Roman" w:cs="Times New Roman"/>
                <w:sz w:val="20"/>
                <w:szCs w:val="20"/>
              </w:rPr>
            </w:pPr>
            <w:r w:rsidRPr="0071522B">
              <w:rPr>
                <w:rFonts w:ascii="Times New Roman" w:hAnsi="Times New Roman" w:cs="Times New Roman"/>
                <w:sz w:val="20"/>
                <w:szCs w:val="20"/>
              </w:rPr>
              <w:t>MET 125</w:t>
            </w:r>
          </w:p>
        </w:tc>
        <w:tc>
          <w:tcPr>
            <w:tcW w:w="3754" w:type="dxa"/>
          </w:tcPr>
          <w:p w14:paraId="04C16C63" w14:textId="75DF60C8" w:rsidR="003973EB" w:rsidRPr="0071522B" w:rsidRDefault="00AC6642" w:rsidP="00AC6642">
            <w:pPr>
              <w:rPr>
                <w:rFonts w:ascii="Times New Roman" w:hAnsi="Times New Roman" w:cs="Times New Roman"/>
                <w:sz w:val="20"/>
                <w:szCs w:val="20"/>
              </w:rPr>
            </w:pPr>
            <w:r w:rsidRPr="0071522B">
              <w:rPr>
                <w:rFonts w:ascii="Times New Roman" w:hAnsi="Times New Roman" w:cs="Times New Roman"/>
                <w:sz w:val="20"/>
                <w:szCs w:val="20"/>
              </w:rPr>
              <w:t xml:space="preserve"> ID Photos</w:t>
            </w:r>
            <w:r>
              <w:rPr>
                <w:rFonts w:ascii="Times New Roman" w:hAnsi="Times New Roman" w:cs="Times New Roman"/>
                <w:sz w:val="20"/>
                <w:szCs w:val="20"/>
              </w:rPr>
              <w:t xml:space="preserve"> + Lab Coat Distribution</w:t>
            </w:r>
          </w:p>
        </w:tc>
        <w:tc>
          <w:tcPr>
            <w:tcW w:w="3938" w:type="dxa"/>
          </w:tcPr>
          <w:p w14:paraId="0B67B70F" w14:textId="2D7FE4AB" w:rsidR="003973EB" w:rsidRPr="0071522B" w:rsidRDefault="00AC6642" w:rsidP="007B04EA">
            <w:pPr>
              <w:rPr>
                <w:rFonts w:ascii="Times New Roman" w:hAnsi="Times New Roman" w:cs="Times New Roman"/>
                <w:sz w:val="20"/>
                <w:szCs w:val="20"/>
              </w:rPr>
            </w:pPr>
            <w:r>
              <w:rPr>
                <w:rFonts w:ascii="Times New Roman" w:hAnsi="Times New Roman" w:cs="Times New Roman"/>
                <w:sz w:val="20"/>
                <w:szCs w:val="20"/>
              </w:rPr>
              <w:t>Smile!</w:t>
            </w:r>
            <w:r w:rsidR="000752F9" w:rsidRPr="0071522B">
              <w:rPr>
                <w:rFonts w:ascii="Times New Roman" w:hAnsi="Times New Roman" w:cs="Times New Roman"/>
                <w:sz w:val="20"/>
                <w:szCs w:val="20"/>
              </w:rPr>
              <w:br/>
            </w:r>
          </w:p>
        </w:tc>
      </w:tr>
      <w:tr w:rsidR="0071522B" w:rsidRPr="006A1AEE" w14:paraId="63850090" w14:textId="77777777" w:rsidTr="00861666">
        <w:trPr>
          <w:trHeight w:val="361"/>
        </w:trPr>
        <w:tc>
          <w:tcPr>
            <w:tcW w:w="11053" w:type="dxa"/>
            <w:gridSpan w:val="4"/>
            <w:shd w:val="clear" w:color="auto" w:fill="00B050"/>
            <w:vAlign w:val="center"/>
          </w:tcPr>
          <w:p w14:paraId="65A56A6B" w14:textId="609E322B" w:rsidR="0071522B" w:rsidRPr="006A1AEE" w:rsidRDefault="00AC6642" w:rsidP="0071522B">
            <w:pPr>
              <w:rPr>
                <w:rFonts w:ascii="Times New Roman" w:hAnsi="Times New Roman" w:cs="Times New Roman"/>
                <w:color w:val="FFFFFF" w:themeColor="background1"/>
                <w:sz w:val="24"/>
                <w:szCs w:val="24"/>
              </w:rPr>
            </w:pPr>
            <w:r>
              <w:rPr>
                <w:rFonts w:ascii="Times New Roman" w:hAnsi="Times New Roman" w:cs="Times New Roman"/>
                <w:b/>
                <w:color w:val="FFFFFF" w:themeColor="background1"/>
                <w:sz w:val="24"/>
                <w:szCs w:val="24"/>
              </w:rPr>
              <w:t>GROUP B</w:t>
            </w:r>
          </w:p>
          <w:p w14:paraId="585F852D" w14:textId="062C1EC7" w:rsidR="0071522B" w:rsidRPr="006A1AEE" w:rsidRDefault="0071522B" w:rsidP="0071522B">
            <w:pPr>
              <w:rPr>
                <w:rFonts w:ascii="Times New Roman" w:hAnsi="Times New Roman" w:cs="Times New Roman"/>
                <w:color w:val="FFFFFF" w:themeColor="background1"/>
                <w:sz w:val="24"/>
                <w:szCs w:val="24"/>
              </w:rPr>
            </w:pPr>
            <w:r w:rsidRPr="000752F9">
              <w:rPr>
                <w:rFonts w:ascii="Times New Roman" w:hAnsi="Times New Roman" w:cs="Times New Roman"/>
                <w:color w:val="FFFFFF" w:themeColor="background1"/>
                <w:sz w:val="19"/>
                <w:szCs w:val="19"/>
              </w:rPr>
              <w:t>Follow your orientation leaders. You will be going to different locations for your next 3 activities.</w:t>
            </w:r>
          </w:p>
        </w:tc>
      </w:tr>
      <w:tr w:rsidR="0071522B" w:rsidRPr="004F2816" w14:paraId="07A06D78" w14:textId="77777777" w:rsidTr="0071522B">
        <w:trPr>
          <w:trHeight w:val="379"/>
        </w:trPr>
        <w:tc>
          <w:tcPr>
            <w:tcW w:w="1591" w:type="dxa"/>
          </w:tcPr>
          <w:p w14:paraId="00737FC4" w14:textId="6B8CBD0E" w:rsidR="0071522B" w:rsidRPr="0071522B" w:rsidRDefault="00333A4C" w:rsidP="00C16AFC">
            <w:pPr>
              <w:rPr>
                <w:rFonts w:ascii="Times New Roman" w:hAnsi="Times New Roman" w:cs="Times New Roman"/>
                <w:sz w:val="20"/>
                <w:szCs w:val="20"/>
              </w:rPr>
            </w:pPr>
            <w:r>
              <w:rPr>
                <w:rFonts w:ascii="Times New Roman" w:hAnsi="Times New Roman" w:cs="Times New Roman"/>
                <w:sz w:val="20"/>
                <w:szCs w:val="20"/>
              </w:rPr>
              <w:t>1</w:t>
            </w:r>
            <w:r w:rsidR="004259BD">
              <w:rPr>
                <w:rFonts w:ascii="Times New Roman" w:hAnsi="Times New Roman" w:cs="Times New Roman"/>
                <w:sz w:val="20"/>
                <w:szCs w:val="20"/>
              </w:rPr>
              <w:t>2:15</w:t>
            </w:r>
            <w:r w:rsidR="00A16B7B">
              <w:rPr>
                <w:rFonts w:ascii="Times New Roman" w:hAnsi="Times New Roman" w:cs="Times New Roman"/>
                <w:sz w:val="20"/>
                <w:szCs w:val="20"/>
              </w:rPr>
              <w:t>p</w:t>
            </w:r>
            <w:r w:rsidR="0071522B" w:rsidRPr="0071522B">
              <w:rPr>
                <w:rFonts w:ascii="Times New Roman" w:hAnsi="Times New Roman" w:cs="Times New Roman"/>
                <w:sz w:val="20"/>
                <w:szCs w:val="20"/>
              </w:rPr>
              <w:t>m</w:t>
            </w:r>
          </w:p>
        </w:tc>
        <w:tc>
          <w:tcPr>
            <w:tcW w:w="1770" w:type="dxa"/>
          </w:tcPr>
          <w:p w14:paraId="69F92172" w14:textId="2BE7B864" w:rsidR="0071522B" w:rsidRPr="0071522B" w:rsidRDefault="0071522B" w:rsidP="00C72AF9">
            <w:pPr>
              <w:rPr>
                <w:rFonts w:ascii="Times New Roman" w:hAnsi="Times New Roman" w:cs="Times New Roman"/>
                <w:sz w:val="20"/>
                <w:szCs w:val="20"/>
              </w:rPr>
            </w:pPr>
            <w:r w:rsidRPr="0071522B">
              <w:rPr>
                <w:rFonts w:ascii="Times New Roman" w:hAnsi="Times New Roman" w:cs="Times New Roman"/>
                <w:sz w:val="20"/>
                <w:szCs w:val="20"/>
              </w:rPr>
              <w:t xml:space="preserve">MET </w:t>
            </w:r>
            <w:r w:rsidR="007B04EA">
              <w:rPr>
                <w:rFonts w:ascii="Times New Roman" w:hAnsi="Times New Roman" w:cs="Times New Roman"/>
                <w:sz w:val="20"/>
                <w:szCs w:val="20"/>
              </w:rPr>
              <w:t>1</w:t>
            </w:r>
            <w:r w:rsidR="00C72AF9">
              <w:rPr>
                <w:rFonts w:ascii="Times New Roman" w:hAnsi="Times New Roman" w:cs="Times New Roman"/>
                <w:sz w:val="20"/>
                <w:szCs w:val="20"/>
              </w:rPr>
              <w:t>09-111</w:t>
            </w:r>
          </w:p>
        </w:tc>
        <w:tc>
          <w:tcPr>
            <w:tcW w:w="3754" w:type="dxa"/>
          </w:tcPr>
          <w:p w14:paraId="158508CE" w14:textId="2FF7874B" w:rsidR="0071522B" w:rsidRPr="0071522B" w:rsidRDefault="00AC6642" w:rsidP="0071522B">
            <w:pPr>
              <w:spacing w:line="276" w:lineRule="auto"/>
              <w:rPr>
                <w:rFonts w:ascii="Times New Roman" w:hAnsi="Times New Roman" w:cs="Times New Roman"/>
                <w:sz w:val="20"/>
                <w:szCs w:val="20"/>
              </w:rPr>
            </w:pPr>
            <w:r>
              <w:rPr>
                <w:rFonts w:ascii="Times New Roman" w:hAnsi="Times New Roman" w:cs="Times New Roman"/>
                <w:sz w:val="20"/>
                <w:szCs w:val="20"/>
              </w:rPr>
              <w:t>Student Services Fair</w:t>
            </w:r>
          </w:p>
        </w:tc>
        <w:tc>
          <w:tcPr>
            <w:tcW w:w="3938" w:type="dxa"/>
          </w:tcPr>
          <w:p w14:paraId="2BAF857A" w14:textId="7229B2AA" w:rsidR="0071522B" w:rsidRPr="0071522B" w:rsidRDefault="00AC6642" w:rsidP="0071522B">
            <w:pPr>
              <w:spacing w:line="276" w:lineRule="auto"/>
              <w:rPr>
                <w:rFonts w:ascii="Times New Roman" w:hAnsi="Times New Roman" w:cs="Times New Roman"/>
                <w:sz w:val="20"/>
                <w:szCs w:val="20"/>
              </w:rPr>
            </w:pPr>
            <w:r w:rsidRPr="0071522B">
              <w:rPr>
                <w:rFonts w:ascii="Times New Roman" w:hAnsi="Times New Roman" w:cs="Times New Roman"/>
                <w:sz w:val="20"/>
                <w:szCs w:val="20"/>
              </w:rPr>
              <w:t>Meet with various UNTHSC offices including the Fitness Center, Police Department, and Financial Aid</w:t>
            </w:r>
            <w:r>
              <w:rPr>
                <w:rFonts w:ascii="Times New Roman" w:hAnsi="Times New Roman" w:cs="Times New Roman"/>
                <w:sz w:val="20"/>
                <w:szCs w:val="20"/>
              </w:rPr>
              <w:t>.</w:t>
            </w:r>
            <w:r w:rsidR="00E0539B">
              <w:rPr>
                <w:rFonts w:ascii="Times New Roman" w:hAnsi="Times New Roman" w:cs="Times New Roman"/>
                <w:sz w:val="20"/>
                <w:szCs w:val="20"/>
              </w:rPr>
              <w:br/>
            </w:r>
          </w:p>
        </w:tc>
      </w:tr>
      <w:tr w:rsidR="0071522B" w:rsidRPr="004F2816" w14:paraId="71FAD112" w14:textId="77777777" w:rsidTr="0071522B">
        <w:trPr>
          <w:trHeight w:val="343"/>
        </w:trPr>
        <w:tc>
          <w:tcPr>
            <w:tcW w:w="1591" w:type="dxa"/>
          </w:tcPr>
          <w:p w14:paraId="30944765" w14:textId="4A357131" w:rsidR="0071522B" w:rsidRPr="0071522B" w:rsidRDefault="004259BD" w:rsidP="00C16AFC">
            <w:pPr>
              <w:spacing w:line="276" w:lineRule="auto"/>
              <w:rPr>
                <w:rFonts w:ascii="Times New Roman" w:hAnsi="Times New Roman" w:cs="Times New Roman"/>
                <w:sz w:val="20"/>
                <w:szCs w:val="20"/>
              </w:rPr>
            </w:pPr>
            <w:r>
              <w:rPr>
                <w:rFonts w:ascii="Times New Roman" w:hAnsi="Times New Roman" w:cs="Times New Roman"/>
                <w:sz w:val="20"/>
                <w:szCs w:val="20"/>
              </w:rPr>
              <w:t>1:15</w:t>
            </w:r>
            <w:r w:rsidR="00DB1EC5">
              <w:rPr>
                <w:rFonts w:ascii="Times New Roman" w:hAnsi="Times New Roman" w:cs="Times New Roman"/>
                <w:sz w:val="20"/>
                <w:szCs w:val="20"/>
              </w:rPr>
              <w:t>p</w:t>
            </w:r>
            <w:r w:rsidR="0071522B" w:rsidRPr="0071522B">
              <w:rPr>
                <w:rFonts w:ascii="Times New Roman" w:hAnsi="Times New Roman" w:cs="Times New Roman"/>
                <w:sz w:val="20"/>
                <w:szCs w:val="20"/>
              </w:rPr>
              <w:t>m</w:t>
            </w:r>
          </w:p>
        </w:tc>
        <w:tc>
          <w:tcPr>
            <w:tcW w:w="1770" w:type="dxa"/>
          </w:tcPr>
          <w:p w14:paraId="4383CD60" w14:textId="6928DFE3" w:rsidR="0071522B" w:rsidRPr="0071522B" w:rsidRDefault="00C72AF9" w:rsidP="0071522B">
            <w:pPr>
              <w:spacing w:line="276" w:lineRule="auto"/>
              <w:rPr>
                <w:rFonts w:ascii="Times New Roman" w:hAnsi="Times New Roman" w:cs="Times New Roman"/>
                <w:sz w:val="20"/>
                <w:szCs w:val="20"/>
              </w:rPr>
            </w:pPr>
            <w:r>
              <w:rPr>
                <w:rFonts w:ascii="Times New Roman" w:hAnsi="Times New Roman" w:cs="Times New Roman"/>
                <w:sz w:val="20"/>
                <w:szCs w:val="20"/>
              </w:rPr>
              <w:t>MET 125</w:t>
            </w:r>
          </w:p>
        </w:tc>
        <w:tc>
          <w:tcPr>
            <w:tcW w:w="3754" w:type="dxa"/>
          </w:tcPr>
          <w:p w14:paraId="326AB3FE" w14:textId="659C194E" w:rsidR="0071522B" w:rsidRPr="0071522B" w:rsidRDefault="00AC6642" w:rsidP="00AC6642">
            <w:pPr>
              <w:spacing w:line="276" w:lineRule="auto"/>
              <w:rPr>
                <w:rFonts w:ascii="Times New Roman" w:hAnsi="Times New Roman" w:cs="Times New Roman"/>
                <w:sz w:val="20"/>
                <w:szCs w:val="20"/>
              </w:rPr>
            </w:pPr>
            <w:r>
              <w:rPr>
                <w:rFonts w:ascii="Times New Roman" w:hAnsi="Times New Roman" w:cs="Times New Roman"/>
                <w:sz w:val="20"/>
                <w:szCs w:val="20"/>
              </w:rPr>
              <w:t>ID Photos + Lab Coat Distribution</w:t>
            </w:r>
          </w:p>
        </w:tc>
        <w:tc>
          <w:tcPr>
            <w:tcW w:w="3938" w:type="dxa"/>
          </w:tcPr>
          <w:p w14:paraId="7F444A8D" w14:textId="77777777" w:rsidR="0071522B" w:rsidRDefault="00AC6642" w:rsidP="00AC6642">
            <w:pPr>
              <w:rPr>
                <w:rFonts w:ascii="Times New Roman" w:hAnsi="Times New Roman" w:cs="Times New Roman"/>
                <w:sz w:val="20"/>
                <w:szCs w:val="20"/>
              </w:rPr>
            </w:pPr>
            <w:r>
              <w:rPr>
                <w:rFonts w:ascii="Times New Roman" w:hAnsi="Times New Roman" w:cs="Times New Roman"/>
                <w:sz w:val="20"/>
                <w:szCs w:val="20"/>
              </w:rPr>
              <w:t>Smile!</w:t>
            </w:r>
          </w:p>
          <w:p w14:paraId="4287E221" w14:textId="44B818CC" w:rsidR="00E0539B" w:rsidRPr="0071522B" w:rsidRDefault="00E0539B" w:rsidP="00AC6642">
            <w:pPr>
              <w:rPr>
                <w:rFonts w:ascii="Times New Roman" w:hAnsi="Times New Roman" w:cs="Times New Roman"/>
                <w:sz w:val="20"/>
                <w:szCs w:val="20"/>
              </w:rPr>
            </w:pPr>
          </w:p>
        </w:tc>
      </w:tr>
      <w:tr w:rsidR="0071522B" w:rsidRPr="004F2816" w14:paraId="5A285563" w14:textId="77777777" w:rsidTr="0071522B">
        <w:trPr>
          <w:trHeight w:val="379"/>
        </w:trPr>
        <w:tc>
          <w:tcPr>
            <w:tcW w:w="1591" w:type="dxa"/>
          </w:tcPr>
          <w:p w14:paraId="3E338B83" w14:textId="79ECF6AF" w:rsidR="0071522B" w:rsidRPr="0071522B" w:rsidRDefault="004259BD" w:rsidP="00C16AFC">
            <w:pPr>
              <w:rPr>
                <w:rFonts w:ascii="Times New Roman" w:hAnsi="Times New Roman" w:cs="Times New Roman"/>
                <w:sz w:val="20"/>
                <w:szCs w:val="20"/>
              </w:rPr>
            </w:pPr>
            <w:r>
              <w:rPr>
                <w:rFonts w:ascii="Times New Roman" w:hAnsi="Times New Roman" w:cs="Times New Roman"/>
                <w:sz w:val="20"/>
                <w:szCs w:val="20"/>
              </w:rPr>
              <w:t>2:15</w:t>
            </w:r>
            <w:r w:rsidR="0071522B" w:rsidRPr="0071522B">
              <w:rPr>
                <w:rFonts w:ascii="Times New Roman" w:hAnsi="Times New Roman" w:cs="Times New Roman"/>
                <w:sz w:val="20"/>
                <w:szCs w:val="20"/>
              </w:rPr>
              <w:t>pm</w:t>
            </w:r>
          </w:p>
        </w:tc>
        <w:tc>
          <w:tcPr>
            <w:tcW w:w="1770" w:type="dxa"/>
          </w:tcPr>
          <w:p w14:paraId="5A7BF0B0" w14:textId="12C09455" w:rsidR="0071522B" w:rsidRPr="0071522B" w:rsidRDefault="007B04EA" w:rsidP="00FB5447">
            <w:pPr>
              <w:rPr>
                <w:rFonts w:ascii="Times New Roman" w:hAnsi="Times New Roman" w:cs="Times New Roman"/>
                <w:sz w:val="20"/>
                <w:szCs w:val="20"/>
              </w:rPr>
            </w:pPr>
            <w:r w:rsidRPr="0071522B">
              <w:rPr>
                <w:rFonts w:ascii="Times New Roman" w:hAnsi="Times New Roman" w:cs="Times New Roman"/>
                <w:sz w:val="20"/>
                <w:szCs w:val="20"/>
              </w:rPr>
              <w:t xml:space="preserve">MET </w:t>
            </w:r>
            <w:r w:rsidR="00FB5447">
              <w:rPr>
                <w:rFonts w:ascii="Times New Roman" w:hAnsi="Times New Roman" w:cs="Times New Roman"/>
                <w:sz w:val="20"/>
                <w:szCs w:val="20"/>
              </w:rPr>
              <w:t>124</w:t>
            </w:r>
          </w:p>
        </w:tc>
        <w:tc>
          <w:tcPr>
            <w:tcW w:w="3754" w:type="dxa"/>
          </w:tcPr>
          <w:p w14:paraId="438D6243" w14:textId="010744FE" w:rsidR="00ED7A60" w:rsidRDefault="00AC6642" w:rsidP="0071522B">
            <w:pPr>
              <w:rPr>
                <w:rFonts w:ascii="Times New Roman" w:hAnsi="Times New Roman" w:cs="Times New Roman"/>
                <w:sz w:val="20"/>
                <w:szCs w:val="20"/>
              </w:rPr>
            </w:pPr>
            <w:r>
              <w:rPr>
                <w:rFonts w:ascii="Times New Roman" w:hAnsi="Times New Roman" w:cs="Times New Roman"/>
                <w:sz w:val="20"/>
                <w:szCs w:val="20"/>
              </w:rPr>
              <w:t xml:space="preserve">Computer Training </w:t>
            </w:r>
            <w:r>
              <w:rPr>
                <w:rFonts w:ascii="Times New Roman" w:hAnsi="Times New Roman" w:cs="Times New Roman"/>
                <w:sz w:val="20"/>
                <w:szCs w:val="20"/>
              </w:rPr>
              <w:br/>
              <w:t>Information Technology Services</w:t>
            </w:r>
          </w:p>
          <w:p w14:paraId="5FCD7072" w14:textId="3E46F763" w:rsidR="00AC6642" w:rsidRPr="0071522B" w:rsidRDefault="00AC6642" w:rsidP="0071522B">
            <w:pPr>
              <w:rPr>
                <w:rFonts w:ascii="Times New Roman" w:hAnsi="Times New Roman" w:cs="Times New Roman"/>
                <w:sz w:val="20"/>
                <w:szCs w:val="20"/>
              </w:rPr>
            </w:pPr>
          </w:p>
        </w:tc>
        <w:tc>
          <w:tcPr>
            <w:tcW w:w="3938" w:type="dxa"/>
          </w:tcPr>
          <w:p w14:paraId="675F9D74" w14:textId="6B307D62" w:rsidR="0071522B" w:rsidRPr="0071522B" w:rsidRDefault="007B04EA" w:rsidP="00AC6642">
            <w:pPr>
              <w:rPr>
                <w:rFonts w:ascii="Times New Roman" w:hAnsi="Times New Roman" w:cs="Times New Roman"/>
                <w:sz w:val="20"/>
                <w:szCs w:val="20"/>
              </w:rPr>
            </w:pPr>
            <w:r>
              <w:rPr>
                <w:rFonts w:ascii="Times New Roman" w:hAnsi="Times New Roman" w:cs="Times New Roman"/>
                <w:sz w:val="20"/>
                <w:szCs w:val="20"/>
              </w:rPr>
              <w:br/>
            </w:r>
          </w:p>
        </w:tc>
      </w:tr>
      <w:tr w:rsidR="0071522B" w:rsidRPr="004F2816" w14:paraId="746161E3" w14:textId="77777777" w:rsidTr="0071522B">
        <w:trPr>
          <w:trHeight w:val="360"/>
        </w:trPr>
        <w:tc>
          <w:tcPr>
            <w:tcW w:w="3361" w:type="dxa"/>
            <w:gridSpan w:val="2"/>
            <w:shd w:val="clear" w:color="auto" w:fill="31849B" w:themeFill="accent5" w:themeFillShade="BF"/>
            <w:vAlign w:val="center"/>
          </w:tcPr>
          <w:p w14:paraId="0EE19B02" w14:textId="552A8FF8" w:rsidR="0071522B" w:rsidRPr="005141CE" w:rsidRDefault="007B04EA" w:rsidP="00371867">
            <w:pPr>
              <w:rPr>
                <w:rFonts w:ascii="Times New Roman" w:hAnsi="Times New Roman" w:cs="Times New Roman"/>
                <w:color w:val="FFFFFF" w:themeColor="background1"/>
                <w:szCs w:val="20"/>
              </w:rPr>
            </w:pPr>
            <w:r>
              <w:rPr>
                <w:rFonts w:ascii="Times New Roman" w:hAnsi="Times New Roman" w:cs="Times New Roman"/>
                <w:b/>
                <w:color w:val="FFFFFF" w:themeColor="background1"/>
                <w:sz w:val="24"/>
                <w:szCs w:val="24"/>
              </w:rPr>
              <w:t xml:space="preserve">All </w:t>
            </w:r>
            <w:r w:rsidR="0071522B" w:rsidRPr="005141CE">
              <w:rPr>
                <w:rFonts w:ascii="Times New Roman" w:hAnsi="Times New Roman" w:cs="Times New Roman"/>
                <w:b/>
                <w:color w:val="FFFFFF" w:themeColor="background1"/>
                <w:sz w:val="24"/>
                <w:szCs w:val="24"/>
              </w:rPr>
              <w:t>TOGETHER</w:t>
            </w:r>
          </w:p>
        </w:tc>
        <w:tc>
          <w:tcPr>
            <w:tcW w:w="3754" w:type="dxa"/>
            <w:shd w:val="clear" w:color="auto" w:fill="31849B" w:themeFill="accent5" w:themeFillShade="BF"/>
            <w:vAlign w:val="center"/>
          </w:tcPr>
          <w:p w14:paraId="000448EA" w14:textId="205AB212" w:rsidR="0071522B" w:rsidRPr="005141CE" w:rsidRDefault="0071522B" w:rsidP="0071522B">
            <w:pPr>
              <w:rPr>
                <w:rFonts w:ascii="Times New Roman" w:hAnsi="Times New Roman" w:cs="Times New Roman"/>
                <w:b/>
                <w:color w:val="FFFFFF" w:themeColor="background1"/>
                <w:sz w:val="24"/>
                <w:szCs w:val="24"/>
              </w:rPr>
            </w:pPr>
          </w:p>
        </w:tc>
        <w:tc>
          <w:tcPr>
            <w:tcW w:w="3938" w:type="dxa"/>
            <w:shd w:val="clear" w:color="auto" w:fill="31849B" w:themeFill="accent5" w:themeFillShade="BF"/>
            <w:vAlign w:val="center"/>
          </w:tcPr>
          <w:p w14:paraId="3F6DDA6D" w14:textId="77777777" w:rsidR="0071522B" w:rsidRPr="005141CE" w:rsidRDefault="0071522B" w:rsidP="0071522B">
            <w:pPr>
              <w:rPr>
                <w:rFonts w:ascii="Times New Roman" w:hAnsi="Times New Roman" w:cs="Times New Roman"/>
                <w:color w:val="FFFFFF" w:themeColor="background1"/>
                <w:szCs w:val="20"/>
              </w:rPr>
            </w:pPr>
          </w:p>
        </w:tc>
      </w:tr>
      <w:tr w:rsidR="0071522B" w:rsidRPr="004F2816" w14:paraId="064BCA67" w14:textId="77777777" w:rsidTr="0071522B">
        <w:trPr>
          <w:trHeight w:val="632"/>
        </w:trPr>
        <w:tc>
          <w:tcPr>
            <w:tcW w:w="1591" w:type="dxa"/>
          </w:tcPr>
          <w:p w14:paraId="2A4EA5B2" w14:textId="1F978BAE" w:rsidR="00335E82" w:rsidRDefault="004259BD" w:rsidP="0071522B">
            <w:pPr>
              <w:rPr>
                <w:rFonts w:ascii="Times New Roman" w:hAnsi="Times New Roman" w:cs="Times New Roman"/>
                <w:sz w:val="20"/>
                <w:szCs w:val="20"/>
              </w:rPr>
            </w:pPr>
            <w:r>
              <w:rPr>
                <w:rFonts w:ascii="Times New Roman" w:hAnsi="Times New Roman" w:cs="Times New Roman"/>
                <w:sz w:val="20"/>
                <w:szCs w:val="20"/>
              </w:rPr>
              <w:t>4:15</w:t>
            </w:r>
            <w:r w:rsidR="00335E82">
              <w:rPr>
                <w:rFonts w:ascii="Times New Roman" w:hAnsi="Times New Roman" w:cs="Times New Roman"/>
                <w:sz w:val="20"/>
                <w:szCs w:val="20"/>
              </w:rPr>
              <w:t>pm</w:t>
            </w:r>
          </w:p>
          <w:p w14:paraId="2637746F" w14:textId="77777777" w:rsidR="00335E82" w:rsidRDefault="00335E82" w:rsidP="0071522B">
            <w:pPr>
              <w:rPr>
                <w:rFonts w:ascii="Times New Roman" w:hAnsi="Times New Roman" w:cs="Times New Roman"/>
                <w:sz w:val="20"/>
                <w:szCs w:val="20"/>
              </w:rPr>
            </w:pPr>
          </w:p>
          <w:p w14:paraId="118135EA" w14:textId="77777777" w:rsidR="00335E82" w:rsidRDefault="00335E82" w:rsidP="0071522B">
            <w:pPr>
              <w:rPr>
                <w:rFonts w:ascii="Times New Roman" w:hAnsi="Times New Roman" w:cs="Times New Roman"/>
                <w:sz w:val="20"/>
                <w:szCs w:val="20"/>
              </w:rPr>
            </w:pPr>
          </w:p>
          <w:p w14:paraId="7ABABF0D" w14:textId="613D5AC8" w:rsidR="0071522B" w:rsidRDefault="00BE0F22" w:rsidP="00C16AFC">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r w:rsidR="00C16AFC">
              <w:rPr>
                <w:rFonts w:ascii="Times New Roman" w:hAnsi="Times New Roman" w:cs="Times New Roman"/>
                <w:sz w:val="20"/>
                <w:szCs w:val="20"/>
              </w:rPr>
              <w:t>4</w:t>
            </w:r>
            <w:r w:rsidR="00335E82">
              <w:rPr>
                <w:rFonts w:ascii="Times New Roman" w:hAnsi="Times New Roman" w:cs="Times New Roman"/>
                <w:sz w:val="20"/>
                <w:szCs w:val="20"/>
              </w:rPr>
              <w:t>:</w:t>
            </w:r>
            <w:r w:rsidR="004259BD">
              <w:rPr>
                <w:rFonts w:ascii="Times New Roman" w:hAnsi="Times New Roman" w:cs="Times New Roman"/>
                <w:sz w:val="20"/>
                <w:szCs w:val="20"/>
              </w:rPr>
              <w:t>30</w:t>
            </w:r>
            <w:r w:rsidR="0071522B">
              <w:rPr>
                <w:rFonts w:ascii="Times New Roman" w:hAnsi="Times New Roman" w:cs="Times New Roman"/>
                <w:sz w:val="20"/>
                <w:szCs w:val="20"/>
              </w:rPr>
              <w:t>pm</w:t>
            </w:r>
          </w:p>
        </w:tc>
        <w:tc>
          <w:tcPr>
            <w:tcW w:w="1770" w:type="dxa"/>
          </w:tcPr>
          <w:p w14:paraId="387A86D7" w14:textId="5153A476" w:rsidR="00335E82" w:rsidRDefault="001D3696" w:rsidP="0071522B">
            <w:pPr>
              <w:rPr>
                <w:rFonts w:ascii="Times New Roman" w:hAnsi="Times New Roman" w:cs="Times New Roman"/>
                <w:sz w:val="20"/>
                <w:szCs w:val="20"/>
              </w:rPr>
            </w:pPr>
            <w:r>
              <w:rPr>
                <w:rFonts w:ascii="Times New Roman" w:hAnsi="Times New Roman" w:cs="Times New Roman"/>
                <w:sz w:val="20"/>
                <w:szCs w:val="20"/>
              </w:rPr>
              <w:t>MET 125</w:t>
            </w:r>
          </w:p>
          <w:p w14:paraId="4F93A8A4" w14:textId="77777777" w:rsidR="00335E82" w:rsidRDefault="00335E82" w:rsidP="0071522B">
            <w:pPr>
              <w:rPr>
                <w:rFonts w:ascii="Times New Roman" w:hAnsi="Times New Roman" w:cs="Times New Roman"/>
                <w:sz w:val="20"/>
                <w:szCs w:val="20"/>
              </w:rPr>
            </w:pPr>
          </w:p>
          <w:p w14:paraId="0E529740" w14:textId="77777777" w:rsidR="00335E82" w:rsidRDefault="00335E82" w:rsidP="0071522B">
            <w:pPr>
              <w:rPr>
                <w:rFonts w:ascii="Times New Roman" w:hAnsi="Times New Roman" w:cs="Times New Roman"/>
                <w:sz w:val="20"/>
                <w:szCs w:val="20"/>
              </w:rPr>
            </w:pPr>
          </w:p>
          <w:p w14:paraId="2B523CDD" w14:textId="77777777" w:rsidR="00BE0F22" w:rsidRDefault="00BE0F22" w:rsidP="0071522B">
            <w:pPr>
              <w:rPr>
                <w:rFonts w:ascii="Times New Roman" w:hAnsi="Times New Roman" w:cs="Times New Roman"/>
                <w:sz w:val="20"/>
                <w:szCs w:val="20"/>
              </w:rPr>
            </w:pPr>
          </w:p>
          <w:p w14:paraId="69404956" w14:textId="1CC23379" w:rsidR="0071522B" w:rsidRPr="00231F17" w:rsidRDefault="00BE0F22" w:rsidP="0071522B">
            <w:pPr>
              <w:rPr>
                <w:rFonts w:ascii="Times New Roman" w:hAnsi="Times New Roman" w:cs="Times New Roman"/>
                <w:sz w:val="20"/>
                <w:szCs w:val="20"/>
              </w:rPr>
            </w:pPr>
            <w:r>
              <w:rPr>
                <w:rFonts w:ascii="Times New Roman" w:hAnsi="Times New Roman" w:cs="Times New Roman"/>
                <w:sz w:val="20"/>
                <w:szCs w:val="20"/>
              </w:rPr>
              <w:br/>
            </w:r>
            <w:r w:rsidR="0071522B">
              <w:rPr>
                <w:rFonts w:ascii="Times New Roman" w:hAnsi="Times New Roman" w:cs="Times New Roman"/>
                <w:sz w:val="20"/>
                <w:szCs w:val="20"/>
              </w:rPr>
              <w:t>MET 125</w:t>
            </w:r>
          </w:p>
        </w:tc>
        <w:tc>
          <w:tcPr>
            <w:tcW w:w="3754" w:type="dxa"/>
          </w:tcPr>
          <w:p w14:paraId="6C5C2022" w14:textId="77777777" w:rsidR="00BE0F22" w:rsidRPr="0071522B" w:rsidRDefault="00BE0F22" w:rsidP="00BE0F22">
            <w:pPr>
              <w:tabs>
                <w:tab w:val="left" w:pos="6180"/>
              </w:tabs>
              <w:autoSpaceDE w:val="0"/>
              <w:autoSpaceDN w:val="0"/>
              <w:adjustRightInd w:val="0"/>
              <w:ind w:right="-720"/>
              <w:rPr>
                <w:rFonts w:ascii="Times New Roman" w:eastAsia="Times New Roman" w:hAnsi="Times New Roman" w:cs="Times New Roman"/>
                <w:bCs/>
                <w:sz w:val="20"/>
                <w:szCs w:val="20"/>
              </w:rPr>
            </w:pPr>
            <w:r w:rsidRPr="0071522B">
              <w:rPr>
                <w:rFonts w:ascii="Times New Roman" w:eastAsia="Times New Roman" w:hAnsi="Times New Roman" w:cs="Times New Roman"/>
                <w:bCs/>
                <w:sz w:val="20"/>
                <w:szCs w:val="20"/>
              </w:rPr>
              <w:t>Claire Peel, PT, PhD, FAPTA</w:t>
            </w:r>
          </w:p>
          <w:p w14:paraId="2549B6C2" w14:textId="77777777" w:rsidR="00BE0F22" w:rsidRPr="0071522B" w:rsidRDefault="00BE0F22" w:rsidP="00BE0F22">
            <w:pPr>
              <w:tabs>
                <w:tab w:val="left" w:pos="6180"/>
              </w:tabs>
              <w:autoSpaceDE w:val="0"/>
              <w:autoSpaceDN w:val="0"/>
              <w:adjustRightInd w:val="0"/>
              <w:ind w:right="-720"/>
              <w:rPr>
                <w:rFonts w:ascii="Times New Roman" w:eastAsia="Times New Roman" w:hAnsi="Times New Roman" w:cs="Times New Roman"/>
                <w:bCs/>
                <w:sz w:val="20"/>
                <w:szCs w:val="20"/>
              </w:rPr>
            </w:pPr>
            <w:r w:rsidRPr="0071522B">
              <w:rPr>
                <w:rFonts w:ascii="Times New Roman" w:eastAsia="Times New Roman" w:hAnsi="Times New Roman" w:cs="Times New Roman"/>
                <w:bCs/>
                <w:sz w:val="20"/>
                <w:szCs w:val="20"/>
              </w:rPr>
              <w:t>Interim Provost</w:t>
            </w:r>
          </w:p>
          <w:p w14:paraId="0EEE7C06" w14:textId="77777777" w:rsidR="00E0539B" w:rsidRDefault="00E0539B" w:rsidP="0071522B">
            <w:pPr>
              <w:tabs>
                <w:tab w:val="left" w:pos="1380"/>
                <w:tab w:val="left" w:pos="2900"/>
              </w:tabs>
              <w:spacing w:before="36" w:line="252" w:lineRule="exact"/>
              <w:ind w:right="-58"/>
              <w:rPr>
                <w:rFonts w:ascii="Times New Roman" w:eastAsia="Times New Roman" w:hAnsi="Times New Roman" w:cs="Times New Roman"/>
                <w:spacing w:val="2"/>
                <w:sz w:val="20"/>
                <w:szCs w:val="20"/>
              </w:rPr>
            </w:pPr>
          </w:p>
          <w:p w14:paraId="624A4C92" w14:textId="4F2AEC33" w:rsidR="0071522B" w:rsidRPr="00E36EB5" w:rsidRDefault="00BE0F22" w:rsidP="0071522B">
            <w:pPr>
              <w:tabs>
                <w:tab w:val="left" w:pos="1380"/>
                <w:tab w:val="left" w:pos="2900"/>
              </w:tabs>
              <w:spacing w:before="36" w:line="252" w:lineRule="exact"/>
              <w:ind w:right="-58"/>
              <w:rPr>
                <w:rFonts w:ascii="Times New Roman" w:eastAsia="Times New Roman" w:hAnsi="Times New Roman" w:cs="Times New Roman"/>
                <w:spacing w:val="1"/>
                <w:sz w:val="20"/>
                <w:szCs w:val="20"/>
              </w:rPr>
            </w:pPr>
            <w:r>
              <w:rPr>
                <w:rFonts w:ascii="Times New Roman" w:eastAsia="Times New Roman" w:hAnsi="Times New Roman" w:cs="Times New Roman"/>
                <w:spacing w:val="2"/>
                <w:sz w:val="20"/>
                <w:szCs w:val="20"/>
              </w:rPr>
              <w:br/>
            </w:r>
            <w:r w:rsidR="0071522B" w:rsidRPr="00E36EB5">
              <w:rPr>
                <w:rFonts w:ascii="Times New Roman" w:eastAsia="Times New Roman" w:hAnsi="Times New Roman" w:cs="Times New Roman"/>
                <w:spacing w:val="2"/>
                <w:sz w:val="20"/>
                <w:szCs w:val="20"/>
              </w:rPr>
              <w:t>T</w:t>
            </w:r>
            <w:r w:rsidR="0071522B" w:rsidRPr="00E36EB5">
              <w:rPr>
                <w:rFonts w:ascii="Times New Roman" w:eastAsia="Times New Roman" w:hAnsi="Times New Roman" w:cs="Times New Roman"/>
                <w:spacing w:val="-2"/>
                <w:sz w:val="20"/>
                <w:szCs w:val="20"/>
              </w:rPr>
              <w:t>e</w:t>
            </w:r>
            <w:r w:rsidR="0071522B" w:rsidRPr="00E36EB5">
              <w:rPr>
                <w:rFonts w:ascii="Times New Roman" w:eastAsia="Times New Roman" w:hAnsi="Times New Roman" w:cs="Times New Roman"/>
                <w:sz w:val="20"/>
                <w:szCs w:val="20"/>
              </w:rPr>
              <w:t>s</w:t>
            </w:r>
            <w:r w:rsidR="0071522B" w:rsidRPr="00E36EB5">
              <w:rPr>
                <w:rFonts w:ascii="Times New Roman" w:eastAsia="Times New Roman" w:hAnsi="Times New Roman" w:cs="Times New Roman"/>
                <w:spacing w:val="-1"/>
                <w:sz w:val="20"/>
                <w:szCs w:val="20"/>
              </w:rPr>
              <w:t>t</w:t>
            </w:r>
            <w:r w:rsidR="0071522B" w:rsidRPr="00E36EB5">
              <w:rPr>
                <w:rFonts w:ascii="Times New Roman" w:eastAsia="Times New Roman" w:hAnsi="Times New Roman" w:cs="Times New Roman"/>
                <w:spacing w:val="1"/>
                <w:sz w:val="20"/>
                <w:szCs w:val="20"/>
              </w:rPr>
              <w:t>i</w:t>
            </w:r>
            <w:r w:rsidR="0071522B" w:rsidRPr="00E36EB5">
              <w:rPr>
                <w:rFonts w:ascii="Times New Roman" w:eastAsia="Times New Roman" w:hAnsi="Times New Roman" w:cs="Times New Roman"/>
                <w:sz w:val="20"/>
                <w:szCs w:val="20"/>
              </w:rPr>
              <w:t>ng</w:t>
            </w:r>
            <w:r w:rsidR="0071522B" w:rsidRPr="00E36EB5">
              <w:rPr>
                <w:rFonts w:ascii="Times New Roman" w:eastAsia="Times New Roman" w:hAnsi="Times New Roman" w:cs="Times New Roman"/>
                <w:spacing w:val="-2"/>
                <w:sz w:val="20"/>
                <w:szCs w:val="20"/>
              </w:rPr>
              <w:t xml:space="preserve"> </w:t>
            </w:r>
            <w:r w:rsidR="0071522B" w:rsidRPr="00E36EB5">
              <w:rPr>
                <w:rFonts w:ascii="Times New Roman" w:eastAsia="Times New Roman" w:hAnsi="Times New Roman" w:cs="Times New Roman"/>
                <w:sz w:val="20"/>
                <w:szCs w:val="20"/>
              </w:rPr>
              <w:t>and E</w:t>
            </w:r>
            <w:r w:rsidR="0071522B" w:rsidRPr="00E36EB5">
              <w:rPr>
                <w:rFonts w:ascii="Times New Roman" w:eastAsia="Times New Roman" w:hAnsi="Times New Roman" w:cs="Times New Roman"/>
                <w:spacing w:val="-2"/>
                <w:sz w:val="20"/>
                <w:szCs w:val="20"/>
              </w:rPr>
              <w:t>v</w:t>
            </w:r>
            <w:r w:rsidR="0071522B" w:rsidRPr="00E36EB5">
              <w:rPr>
                <w:rFonts w:ascii="Times New Roman" w:eastAsia="Times New Roman" w:hAnsi="Times New Roman" w:cs="Times New Roman"/>
                <w:sz w:val="20"/>
                <w:szCs w:val="20"/>
              </w:rPr>
              <w:t>a</w:t>
            </w:r>
            <w:r w:rsidR="0071522B" w:rsidRPr="00E36EB5">
              <w:rPr>
                <w:rFonts w:ascii="Times New Roman" w:eastAsia="Times New Roman" w:hAnsi="Times New Roman" w:cs="Times New Roman"/>
                <w:spacing w:val="1"/>
                <w:sz w:val="20"/>
                <w:szCs w:val="20"/>
              </w:rPr>
              <w:t>l</w:t>
            </w:r>
            <w:r w:rsidR="0071522B" w:rsidRPr="00E36EB5">
              <w:rPr>
                <w:rFonts w:ascii="Times New Roman" w:eastAsia="Times New Roman" w:hAnsi="Times New Roman" w:cs="Times New Roman"/>
                <w:sz w:val="20"/>
                <w:szCs w:val="20"/>
              </w:rPr>
              <w:t>u</w:t>
            </w:r>
            <w:r w:rsidR="0071522B" w:rsidRPr="00E36EB5">
              <w:rPr>
                <w:rFonts w:ascii="Times New Roman" w:eastAsia="Times New Roman" w:hAnsi="Times New Roman" w:cs="Times New Roman"/>
                <w:spacing w:val="-2"/>
                <w:sz w:val="20"/>
                <w:szCs w:val="20"/>
              </w:rPr>
              <w:t>a</w:t>
            </w:r>
            <w:r w:rsidR="0071522B" w:rsidRPr="00E36EB5">
              <w:rPr>
                <w:rFonts w:ascii="Times New Roman" w:eastAsia="Times New Roman" w:hAnsi="Times New Roman" w:cs="Times New Roman"/>
                <w:spacing w:val="1"/>
                <w:sz w:val="20"/>
                <w:szCs w:val="20"/>
              </w:rPr>
              <w:t>t</w:t>
            </w:r>
            <w:r w:rsidR="0071522B" w:rsidRPr="00E36EB5">
              <w:rPr>
                <w:rFonts w:ascii="Times New Roman" w:eastAsia="Times New Roman" w:hAnsi="Times New Roman" w:cs="Times New Roman"/>
                <w:spacing w:val="-1"/>
                <w:sz w:val="20"/>
                <w:szCs w:val="20"/>
              </w:rPr>
              <w:t>i</w:t>
            </w:r>
            <w:r w:rsidR="0071522B" w:rsidRPr="00E36EB5">
              <w:rPr>
                <w:rFonts w:ascii="Times New Roman" w:eastAsia="Times New Roman" w:hAnsi="Times New Roman" w:cs="Times New Roman"/>
                <w:sz w:val="20"/>
                <w:szCs w:val="20"/>
              </w:rPr>
              <w:t>on S</w:t>
            </w:r>
            <w:r w:rsidR="0071522B" w:rsidRPr="00E36EB5">
              <w:rPr>
                <w:rFonts w:ascii="Times New Roman" w:eastAsia="Times New Roman" w:hAnsi="Times New Roman" w:cs="Times New Roman"/>
                <w:spacing w:val="-2"/>
                <w:sz w:val="20"/>
                <w:szCs w:val="20"/>
              </w:rPr>
              <w:t>erv</w:t>
            </w:r>
            <w:r w:rsidR="0071522B" w:rsidRPr="00E36EB5">
              <w:rPr>
                <w:rFonts w:ascii="Times New Roman" w:eastAsia="Times New Roman" w:hAnsi="Times New Roman" w:cs="Times New Roman"/>
                <w:spacing w:val="1"/>
                <w:sz w:val="20"/>
                <w:szCs w:val="20"/>
              </w:rPr>
              <w:t>i</w:t>
            </w:r>
            <w:r w:rsidR="0071522B" w:rsidRPr="00E36EB5">
              <w:rPr>
                <w:rFonts w:ascii="Times New Roman" w:eastAsia="Times New Roman" w:hAnsi="Times New Roman" w:cs="Times New Roman"/>
                <w:sz w:val="20"/>
                <w:szCs w:val="20"/>
              </w:rPr>
              <w:t>ces</w:t>
            </w:r>
            <w:r w:rsidR="0071522B" w:rsidRPr="00E36EB5">
              <w:rPr>
                <w:rFonts w:ascii="Times New Roman" w:eastAsia="Times New Roman" w:hAnsi="Times New Roman" w:cs="Times New Roman"/>
                <w:spacing w:val="1"/>
                <w:sz w:val="20"/>
                <w:szCs w:val="20"/>
              </w:rPr>
              <w:t xml:space="preserve"> </w:t>
            </w:r>
            <w:r w:rsidR="0071522B" w:rsidRPr="00E36EB5">
              <w:rPr>
                <w:rFonts w:ascii="Times New Roman" w:eastAsia="Times New Roman" w:hAnsi="Times New Roman" w:cs="Times New Roman"/>
                <w:sz w:val="20"/>
                <w:szCs w:val="20"/>
              </w:rPr>
              <w:t>&amp;</w:t>
            </w:r>
            <w:r w:rsidR="0071522B" w:rsidRPr="00E36EB5">
              <w:rPr>
                <w:rFonts w:ascii="Times New Roman" w:eastAsia="Times New Roman" w:hAnsi="Times New Roman" w:cs="Times New Roman"/>
                <w:spacing w:val="1"/>
                <w:sz w:val="20"/>
                <w:szCs w:val="20"/>
              </w:rPr>
              <w:t xml:space="preserve"> </w:t>
            </w:r>
          </w:p>
          <w:p w14:paraId="57685F32" w14:textId="5570845C" w:rsidR="0071522B" w:rsidRPr="00231F17" w:rsidRDefault="0071522B" w:rsidP="0071522B">
            <w:pPr>
              <w:rPr>
                <w:rFonts w:ascii="Times New Roman" w:hAnsi="Times New Roman" w:cs="Times New Roman"/>
                <w:sz w:val="20"/>
                <w:szCs w:val="20"/>
              </w:rPr>
            </w:pPr>
            <w:r w:rsidRPr="00E36EB5">
              <w:rPr>
                <w:rFonts w:ascii="Times New Roman" w:eastAsia="Times New Roman" w:hAnsi="Times New Roman" w:cs="Times New Roman"/>
                <w:spacing w:val="1"/>
                <w:sz w:val="20"/>
                <w:szCs w:val="20"/>
              </w:rPr>
              <w:t>ExamSoft Review</w:t>
            </w:r>
            <w:r>
              <w:rPr>
                <w:rFonts w:ascii="Times New Roman" w:eastAsia="Times New Roman" w:hAnsi="Times New Roman" w:cs="Times New Roman"/>
                <w:spacing w:val="1"/>
                <w:sz w:val="20"/>
                <w:szCs w:val="20"/>
              </w:rPr>
              <w:br/>
            </w:r>
            <w:r w:rsidR="001C36C9">
              <w:rPr>
                <w:rFonts w:ascii="Times New Roman" w:eastAsia="Times New Roman" w:hAnsi="Times New Roman" w:cs="Times New Roman"/>
                <w:spacing w:val="1"/>
                <w:sz w:val="18"/>
                <w:szCs w:val="18"/>
              </w:rPr>
              <w:br/>
            </w:r>
            <w:r w:rsidRPr="001C36C9">
              <w:rPr>
                <w:rFonts w:ascii="Times New Roman" w:eastAsia="Times New Roman" w:hAnsi="Times New Roman" w:cs="Times New Roman"/>
                <w:spacing w:val="1"/>
                <w:sz w:val="20"/>
                <w:szCs w:val="20"/>
              </w:rPr>
              <w:t>Rebel Jones, Director, Enrollment Services</w:t>
            </w:r>
          </w:p>
        </w:tc>
        <w:tc>
          <w:tcPr>
            <w:tcW w:w="3938" w:type="dxa"/>
          </w:tcPr>
          <w:p w14:paraId="343C34A2" w14:textId="2403F96F" w:rsidR="00E0539B" w:rsidRDefault="00BE0F22" w:rsidP="0071522B">
            <w:pPr>
              <w:rPr>
                <w:rFonts w:ascii="Times New Roman" w:eastAsia="Times New Roman" w:hAnsi="Times New Roman" w:cs="Times New Roman"/>
                <w:spacing w:val="-1"/>
                <w:sz w:val="20"/>
                <w:szCs w:val="20"/>
              </w:rPr>
            </w:pPr>
            <w:r w:rsidRPr="00300288">
              <w:rPr>
                <w:rFonts w:ascii="Times New Roman" w:hAnsi="Times New Roman" w:cs="Times New Roman"/>
                <w:sz w:val="20"/>
                <w:szCs w:val="20"/>
              </w:rPr>
              <w:t>Dr. Peel is nationally recognized for her talents and abilities as an experienced researcher and teacher.</w:t>
            </w:r>
          </w:p>
          <w:p w14:paraId="17F4F470" w14:textId="77777777" w:rsidR="00BE0F22" w:rsidRDefault="00BE0F22" w:rsidP="00E0539B">
            <w:pPr>
              <w:rPr>
                <w:rFonts w:ascii="Times New Roman" w:eastAsia="Times New Roman" w:hAnsi="Times New Roman" w:cs="Times New Roman"/>
                <w:spacing w:val="-1"/>
                <w:sz w:val="20"/>
                <w:szCs w:val="20"/>
              </w:rPr>
            </w:pPr>
          </w:p>
          <w:p w14:paraId="5A18D90E" w14:textId="3BDECE0B" w:rsidR="0071522B" w:rsidRPr="007B04EA" w:rsidRDefault="00E0539B" w:rsidP="00E0539B">
            <w:pPr>
              <w:rPr>
                <w:rFonts w:ascii="Times New Roman" w:hAnsi="Times New Roman" w:cs="Times New Roman"/>
                <w:sz w:val="20"/>
                <w:szCs w:val="20"/>
              </w:rPr>
            </w:pPr>
            <w:r>
              <w:rPr>
                <w:rFonts w:ascii="Times New Roman" w:eastAsia="Times New Roman" w:hAnsi="Times New Roman" w:cs="Times New Roman"/>
                <w:spacing w:val="-1"/>
                <w:sz w:val="20"/>
                <w:szCs w:val="20"/>
              </w:rPr>
              <w:t>T</w:t>
            </w:r>
            <w:r w:rsidR="0071522B" w:rsidRPr="007B04EA">
              <w:rPr>
                <w:rFonts w:ascii="Times New Roman" w:eastAsia="Times New Roman" w:hAnsi="Times New Roman" w:cs="Times New Roman"/>
                <w:spacing w:val="-1"/>
                <w:sz w:val="20"/>
                <w:szCs w:val="20"/>
              </w:rPr>
              <w:t xml:space="preserve">aking exams </w:t>
            </w:r>
            <w:r w:rsidR="009F25D8" w:rsidRPr="007B04EA">
              <w:rPr>
                <w:rFonts w:ascii="Times New Roman" w:eastAsia="Times New Roman" w:hAnsi="Times New Roman" w:cs="Times New Roman"/>
                <w:spacing w:val="-1"/>
                <w:sz w:val="20"/>
                <w:szCs w:val="20"/>
              </w:rPr>
              <w:t>can be some of the most stressful times in a student’s academic career.</w:t>
            </w:r>
            <w:r w:rsidR="008327AC">
              <w:rPr>
                <w:rFonts w:ascii="Times New Roman" w:eastAsia="Times New Roman" w:hAnsi="Times New Roman" w:cs="Times New Roman"/>
                <w:spacing w:val="-1"/>
                <w:sz w:val="20"/>
                <w:szCs w:val="20"/>
              </w:rPr>
              <w:t xml:space="preserve"> TES will help ease that stress by teaching you the “how to” in exam taking!</w:t>
            </w:r>
            <w:r>
              <w:rPr>
                <w:rFonts w:ascii="Times New Roman" w:eastAsia="Times New Roman" w:hAnsi="Times New Roman" w:cs="Times New Roman"/>
                <w:spacing w:val="-1"/>
                <w:sz w:val="20"/>
                <w:szCs w:val="20"/>
              </w:rPr>
              <w:br/>
            </w:r>
          </w:p>
        </w:tc>
      </w:tr>
      <w:tr w:rsidR="0071522B" w:rsidRPr="004F2816" w14:paraId="7377E37C" w14:textId="77777777" w:rsidTr="0071522B">
        <w:trPr>
          <w:trHeight w:val="813"/>
        </w:trPr>
        <w:tc>
          <w:tcPr>
            <w:tcW w:w="1591" w:type="dxa"/>
          </w:tcPr>
          <w:p w14:paraId="24A07C81" w14:textId="0FEA4E98" w:rsidR="0071522B" w:rsidRDefault="00371867" w:rsidP="00C16AFC">
            <w:pPr>
              <w:rPr>
                <w:rFonts w:ascii="Times New Roman" w:hAnsi="Times New Roman" w:cs="Times New Roman"/>
                <w:sz w:val="20"/>
                <w:szCs w:val="20"/>
              </w:rPr>
            </w:pPr>
            <w:r>
              <w:rPr>
                <w:rFonts w:ascii="Times New Roman" w:hAnsi="Times New Roman" w:cs="Times New Roman"/>
                <w:sz w:val="20"/>
                <w:szCs w:val="20"/>
              </w:rPr>
              <w:t>4</w:t>
            </w:r>
            <w:r w:rsidR="00335E82">
              <w:rPr>
                <w:rFonts w:ascii="Times New Roman" w:hAnsi="Times New Roman" w:cs="Times New Roman"/>
                <w:sz w:val="20"/>
                <w:szCs w:val="20"/>
              </w:rPr>
              <w:t>:</w:t>
            </w:r>
            <w:r w:rsidR="004259BD">
              <w:rPr>
                <w:rFonts w:ascii="Times New Roman" w:hAnsi="Times New Roman" w:cs="Times New Roman"/>
                <w:sz w:val="20"/>
                <w:szCs w:val="20"/>
              </w:rPr>
              <w:t>5</w:t>
            </w:r>
            <w:r w:rsidR="009F2416">
              <w:rPr>
                <w:rFonts w:ascii="Times New Roman" w:hAnsi="Times New Roman" w:cs="Times New Roman"/>
                <w:sz w:val="20"/>
                <w:szCs w:val="20"/>
              </w:rPr>
              <w:t>5</w:t>
            </w:r>
            <w:r w:rsidR="0071522B">
              <w:rPr>
                <w:rFonts w:ascii="Times New Roman" w:hAnsi="Times New Roman" w:cs="Times New Roman"/>
                <w:sz w:val="20"/>
                <w:szCs w:val="20"/>
              </w:rPr>
              <w:t>pm</w:t>
            </w:r>
          </w:p>
        </w:tc>
        <w:tc>
          <w:tcPr>
            <w:tcW w:w="1770" w:type="dxa"/>
          </w:tcPr>
          <w:p w14:paraId="3BD52559" w14:textId="77777777" w:rsidR="0071522B" w:rsidRPr="00231F17" w:rsidRDefault="0071522B" w:rsidP="0071522B">
            <w:pPr>
              <w:rPr>
                <w:rFonts w:ascii="Times New Roman" w:hAnsi="Times New Roman" w:cs="Times New Roman"/>
                <w:sz w:val="20"/>
                <w:szCs w:val="20"/>
              </w:rPr>
            </w:pPr>
            <w:r>
              <w:rPr>
                <w:rFonts w:ascii="Times New Roman" w:hAnsi="Times New Roman" w:cs="Times New Roman"/>
                <w:sz w:val="20"/>
                <w:szCs w:val="20"/>
              </w:rPr>
              <w:t>MET 125</w:t>
            </w:r>
          </w:p>
        </w:tc>
        <w:tc>
          <w:tcPr>
            <w:tcW w:w="3754" w:type="dxa"/>
          </w:tcPr>
          <w:p w14:paraId="4B73E638" w14:textId="6D934A98" w:rsidR="00335E82" w:rsidRDefault="00335E82" w:rsidP="00333A4C">
            <w:pPr>
              <w:tabs>
                <w:tab w:val="left" w:pos="1380"/>
                <w:tab w:val="left" w:pos="2900"/>
              </w:tabs>
              <w:spacing w:before="36" w:line="252" w:lineRule="exact"/>
              <w:ind w:right="-58"/>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Closing Remarks/Wrap Up</w:t>
            </w:r>
          </w:p>
          <w:p w14:paraId="2B004D97" w14:textId="77777777" w:rsidR="0071522B" w:rsidRDefault="001C36C9" w:rsidP="009F2416">
            <w:pPr>
              <w:tabs>
                <w:tab w:val="left" w:pos="1380"/>
                <w:tab w:val="left" w:pos="2900"/>
              </w:tabs>
              <w:spacing w:before="36" w:line="252" w:lineRule="exact"/>
              <w:ind w:right="-58"/>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r>
            <w:r w:rsidR="009F2416">
              <w:rPr>
                <w:rFonts w:ascii="Times New Roman" w:eastAsia="Times New Roman" w:hAnsi="Times New Roman" w:cs="Times New Roman"/>
                <w:spacing w:val="2"/>
                <w:sz w:val="20"/>
                <w:szCs w:val="20"/>
              </w:rPr>
              <w:t>Carla Johnson, Director of Student Success</w:t>
            </w:r>
          </w:p>
          <w:p w14:paraId="487EA55D" w14:textId="3EB687ED" w:rsidR="009F2416" w:rsidRPr="00E36EB5" w:rsidRDefault="009F2416" w:rsidP="009F2416">
            <w:pPr>
              <w:tabs>
                <w:tab w:val="left" w:pos="1380"/>
                <w:tab w:val="left" w:pos="2900"/>
              </w:tabs>
              <w:spacing w:before="36" w:line="252" w:lineRule="exact"/>
              <w:ind w:right="-58"/>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Graduate School of Biomedical Sciences</w:t>
            </w:r>
          </w:p>
        </w:tc>
        <w:tc>
          <w:tcPr>
            <w:tcW w:w="3938" w:type="dxa"/>
          </w:tcPr>
          <w:p w14:paraId="3D9AB754" w14:textId="4DE0AD70" w:rsidR="0071522B" w:rsidRPr="007B04EA" w:rsidRDefault="0071522B" w:rsidP="0071522B">
            <w:pPr>
              <w:rPr>
                <w:rFonts w:ascii="Times New Roman" w:eastAsia="Times New Roman" w:hAnsi="Times New Roman" w:cs="Times New Roman"/>
                <w:spacing w:val="-1"/>
                <w:sz w:val="20"/>
                <w:szCs w:val="20"/>
              </w:rPr>
            </w:pPr>
          </w:p>
        </w:tc>
      </w:tr>
    </w:tbl>
    <w:p w14:paraId="74134B3E" w14:textId="77777777" w:rsidR="00E0539B" w:rsidRDefault="00E0539B" w:rsidP="00E0539B">
      <w:pPr>
        <w:spacing w:after="0" w:line="240" w:lineRule="auto"/>
        <w:jc w:val="center"/>
        <w:rPr>
          <w:rFonts w:ascii="Times New Roman" w:eastAsia="Times New Roman" w:hAnsi="Times New Roman" w:cs="Times New Roman"/>
          <w:b/>
          <w:sz w:val="28"/>
          <w:szCs w:val="24"/>
        </w:rPr>
      </w:pPr>
      <w:bookmarkStart w:id="0" w:name="_GoBack"/>
      <w:bookmarkEnd w:id="0"/>
    </w:p>
    <w:p w14:paraId="16B72246" w14:textId="3CB44BD3" w:rsidR="00E0539B" w:rsidRPr="00794258" w:rsidRDefault="00E0539B" w:rsidP="00BE0F22">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br w:type="page"/>
        <w:t>Wednesday, May 24</w:t>
      </w:r>
      <w:r w:rsidRPr="00794258">
        <w:rPr>
          <w:rFonts w:ascii="Times New Roman" w:eastAsia="Times New Roman" w:hAnsi="Times New Roman" w:cs="Times New Roman"/>
          <w:b/>
          <w:sz w:val="28"/>
          <w:szCs w:val="24"/>
        </w:rPr>
        <w:t>, 2017</w:t>
      </w:r>
      <w:r>
        <w:rPr>
          <w:rFonts w:ascii="Times New Roman" w:eastAsia="Times New Roman" w:hAnsi="Times New Roman" w:cs="Times New Roman"/>
          <w:b/>
          <w:sz w:val="28"/>
          <w:szCs w:val="24"/>
        </w:rPr>
        <w:br/>
        <w:t>Graduate School of Biomedical Sciences Agenda</w:t>
      </w:r>
    </w:p>
    <w:tbl>
      <w:tblPr>
        <w:tblStyle w:val="TableGrid1"/>
        <w:tblpPr w:leftFromText="180" w:rightFromText="180" w:vertAnchor="page" w:horzAnchor="margin" w:tblpY="2413"/>
        <w:tblW w:w="1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770"/>
        <w:gridCol w:w="3754"/>
        <w:gridCol w:w="3938"/>
      </w:tblGrid>
      <w:tr w:rsidR="00E0539B" w:rsidRPr="00474C8C" w14:paraId="3B89CD0C" w14:textId="77777777" w:rsidTr="0025330A">
        <w:trPr>
          <w:trHeight w:val="358"/>
        </w:trPr>
        <w:tc>
          <w:tcPr>
            <w:tcW w:w="1591" w:type="dxa"/>
            <w:shd w:val="clear" w:color="auto" w:fill="31849B" w:themeFill="accent5" w:themeFillShade="BF"/>
            <w:vAlign w:val="center"/>
          </w:tcPr>
          <w:p w14:paraId="0AAA8A16" w14:textId="77777777" w:rsidR="00E0539B" w:rsidRPr="008953CD" w:rsidRDefault="00E0539B" w:rsidP="0025330A">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TIME</w:t>
            </w:r>
          </w:p>
        </w:tc>
        <w:tc>
          <w:tcPr>
            <w:tcW w:w="1770" w:type="dxa"/>
            <w:shd w:val="clear" w:color="auto" w:fill="31849B" w:themeFill="accent5" w:themeFillShade="BF"/>
            <w:vAlign w:val="center"/>
          </w:tcPr>
          <w:p w14:paraId="4B801960" w14:textId="77777777" w:rsidR="00E0539B" w:rsidRPr="008953CD" w:rsidRDefault="00E0539B" w:rsidP="0025330A">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LOCATION</w:t>
            </w:r>
          </w:p>
        </w:tc>
        <w:tc>
          <w:tcPr>
            <w:tcW w:w="3754" w:type="dxa"/>
            <w:shd w:val="clear" w:color="auto" w:fill="31849B" w:themeFill="accent5" w:themeFillShade="BF"/>
            <w:vAlign w:val="center"/>
          </w:tcPr>
          <w:p w14:paraId="0C5A583C" w14:textId="77777777" w:rsidR="00E0539B" w:rsidRPr="008953CD" w:rsidRDefault="00E0539B" w:rsidP="0025330A">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SESSION</w:t>
            </w:r>
          </w:p>
        </w:tc>
        <w:tc>
          <w:tcPr>
            <w:tcW w:w="3938" w:type="dxa"/>
            <w:shd w:val="clear" w:color="auto" w:fill="31849B" w:themeFill="accent5" w:themeFillShade="BF"/>
            <w:vAlign w:val="center"/>
          </w:tcPr>
          <w:p w14:paraId="00F7BFE8" w14:textId="77777777" w:rsidR="00E0539B" w:rsidRPr="008953CD" w:rsidRDefault="00E0539B" w:rsidP="0025330A">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PRESENTER</w:t>
            </w:r>
          </w:p>
        </w:tc>
      </w:tr>
      <w:tr w:rsidR="00E0539B" w:rsidRPr="0071522B" w14:paraId="62000DC0" w14:textId="77777777" w:rsidTr="0025330A">
        <w:trPr>
          <w:trHeight w:val="813"/>
        </w:trPr>
        <w:tc>
          <w:tcPr>
            <w:tcW w:w="1591" w:type="dxa"/>
          </w:tcPr>
          <w:p w14:paraId="308C0DD1" w14:textId="77777777" w:rsidR="00E0539B" w:rsidRPr="0071522B" w:rsidRDefault="00E0539B" w:rsidP="0025330A">
            <w:pPr>
              <w:rPr>
                <w:rFonts w:ascii="Times New Roman" w:hAnsi="Times New Roman" w:cs="Times New Roman"/>
                <w:sz w:val="20"/>
                <w:szCs w:val="20"/>
              </w:rPr>
            </w:pPr>
            <w:r>
              <w:rPr>
                <w:rFonts w:ascii="Times New Roman" w:hAnsi="Times New Roman" w:cs="Times New Roman"/>
                <w:sz w:val="20"/>
                <w:szCs w:val="20"/>
              </w:rPr>
              <w:t>8</w:t>
            </w:r>
            <w:r w:rsidRPr="0071522B">
              <w:rPr>
                <w:rFonts w:ascii="Times New Roman" w:hAnsi="Times New Roman" w:cs="Times New Roman"/>
                <w:sz w:val="20"/>
                <w:szCs w:val="20"/>
              </w:rPr>
              <w:t>:</w:t>
            </w:r>
            <w:r>
              <w:rPr>
                <w:rFonts w:ascii="Times New Roman" w:hAnsi="Times New Roman" w:cs="Times New Roman"/>
                <w:sz w:val="20"/>
                <w:szCs w:val="20"/>
              </w:rPr>
              <w:t>0</w:t>
            </w:r>
            <w:r w:rsidRPr="0071522B">
              <w:rPr>
                <w:rFonts w:ascii="Times New Roman" w:hAnsi="Times New Roman" w:cs="Times New Roman"/>
                <w:sz w:val="20"/>
                <w:szCs w:val="20"/>
              </w:rPr>
              <w:t>0am</w:t>
            </w:r>
          </w:p>
        </w:tc>
        <w:tc>
          <w:tcPr>
            <w:tcW w:w="1770" w:type="dxa"/>
          </w:tcPr>
          <w:p w14:paraId="07FAE2AC" w14:textId="77777777" w:rsidR="00E0539B" w:rsidRPr="0071522B" w:rsidRDefault="00E0539B" w:rsidP="0025330A">
            <w:pPr>
              <w:rPr>
                <w:rFonts w:ascii="Times New Roman" w:hAnsi="Times New Roman" w:cs="Times New Roman"/>
                <w:sz w:val="20"/>
                <w:szCs w:val="20"/>
              </w:rPr>
            </w:pPr>
            <w:r>
              <w:rPr>
                <w:rFonts w:ascii="Times New Roman" w:hAnsi="Times New Roman" w:cs="Times New Roman"/>
                <w:sz w:val="20"/>
                <w:szCs w:val="20"/>
              </w:rPr>
              <w:t>EAD Atrium</w:t>
            </w:r>
          </w:p>
        </w:tc>
        <w:tc>
          <w:tcPr>
            <w:tcW w:w="3754" w:type="dxa"/>
          </w:tcPr>
          <w:p w14:paraId="3ED6887F" w14:textId="77777777" w:rsidR="00E0539B" w:rsidRPr="00FB4403" w:rsidRDefault="00E0539B" w:rsidP="0025330A">
            <w:pPr>
              <w:rPr>
                <w:rFonts w:ascii="Times New Roman" w:hAnsi="Times New Roman" w:cs="Times New Roman"/>
                <w:b/>
                <w:sz w:val="20"/>
                <w:szCs w:val="20"/>
              </w:rPr>
            </w:pPr>
            <w:r w:rsidRPr="0071522B">
              <w:rPr>
                <w:rFonts w:ascii="Times New Roman" w:hAnsi="Times New Roman" w:cs="Times New Roman"/>
                <w:b/>
                <w:sz w:val="20"/>
                <w:szCs w:val="20"/>
              </w:rPr>
              <w:t>Check-in/Breakfast</w:t>
            </w:r>
          </w:p>
        </w:tc>
        <w:tc>
          <w:tcPr>
            <w:tcW w:w="3938" w:type="dxa"/>
          </w:tcPr>
          <w:p w14:paraId="473F49D3" w14:textId="77777777" w:rsidR="00E0539B" w:rsidRPr="0071522B" w:rsidRDefault="00E0539B" w:rsidP="0025330A">
            <w:pPr>
              <w:rPr>
                <w:rFonts w:ascii="Times New Roman" w:hAnsi="Times New Roman" w:cs="Times New Roman"/>
                <w:sz w:val="20"/>
                <w:szCs w:val="20"/>
              </w:rPr>
            </w:pPr>
          </w:p>
        </w:tc>
      </w:tr>
      <w:tr w:rsidR="00E0539B" w:rsidRPr="0071522B" w14:paraId="2AD60B25" w14:textId="77777777" w:rsidTr="0025330A">
        <w:trPr>
          <w:trHeight w:val="813"/>
        </w:trPr>
        <w:tc>
          <w:tcPr>
            <w:tcW w:w="1591" w:type="dxa"/>
          </w:tcPr>
          <w:p w14:paraId="371C6062" w14:textId="77777777" w:rsidR="00E0539B" w:rsidRPr="0071522B" w:rsidRDefault="00E0539B" w:rsidP="0025330A">
            <w:pPr>
              <w:rPr>
                <w:rFonts w:ascii="Times New Roman" w:hAnsi="Times New Roman" w:cs="Times New Roman"/>
                <w:sz w:val="20"/>
                <w:szCs w:val="20"/>
              </w:rPr>
            </w:pPr>
            <w:r>
              <w:rPr>
                <w:rFonts w:ascii="Times New Roman" w:hAnsi="Times New Roman" w:cs="Times New Roman"/>
                <w:sz w:val="20"/>
                <w:szCs w:val="20"/>
              </w:rPr>
              <w:t>8:30am</w:t>
            </w:r>
          </w:p>
        </w:tc>
        <w:tc>
          <w:tcPr>
            <w:tcW w:w="1770" w:type="dxa"/>
          </w:tcPr>
          <w:p w14:paraId="56AA5D14" w14:textId="77777777" w:rsidR="00E0539B" w:rsidRPr="0071522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60C19B0F" w14:textId="77777777" w:rsidR="00E0539B" w:rsidRPr="007700CD" w:rsidRDefault="00E0539B" w:rsidP="0025330A">
            <w:pPr>
              <w:rPr>
                <w:rFonts w:ascii="Times New Roman" w:hAnsi="Times New Roman" w:cs="Times New Roman"/>
                <w:b/>
                <w:sz w:val="20"/>
                <w:szCs w:val="20"/>
              </w:rPr>
            </w:pPr>
            <w:r w:rsidRPr="007700CD">
              <w:rPr>
                <w:rFonts w:ascii="Times New Roman" w:hAnsi="Times New Roman" w:cs="Times New Roman"/>
                <w:b/>
                <w:sz w:val="20"/>
                <w:szCs w:val="20"/>
              </w:rPr>
              <w:t>GSBS Welcome &amp; Staff Introductions</w:t>
            </w:r>
            <w:r w:rsidRPr="007700CD">
              <w:rPr>
                <w:rFonts w:ascii="Times New Roman" w:hAnsi="Times New Roman" w:cs="Times New Roman"/>
                <w:b/>
                <w:sz w:val="20"/>
                <w:szCs w:val="20"/>
              </w:rPr>
              <w:br/>
            </w:r>
          </w:p>
          <w:p w14:paraId="7E6683A2" w14:textId="77777777" w:rsidR="00E0539B" w:rsidRPr="0071522B" w:rsidRDefault="00E0539B" w:rsidP="0025330A">
            <w:pPr>
              <w:rPr>
                <w:rFonts w:ascii="Times New Roman" w:hAnsi="Times New Roman" w:cs="Times New Roman"/>
                <w:sz w:val="20"/>
                <w:szCs w:val="20"/>
              </w:rPr>
            </w:pPr>
          </w:p>
        </w:tc>
        <w:tc>
          <w:tcPr>
            <w:tcW w:w="3938" w:type="dxa"/>
          </w:tcPr>
          <w:p w14:paraId="3DD4E15A" w14:textId="77777777" w:rsidR="00E0539B" w:rsidRPr="0071522B" w:rsidRDefault="00E0539B" w:rsidP="0025330A">
            <w:pPr>
              <w:rPr>
                <w:rFonts w:ascii="Times New Roman" w:hAnsi="Times New Roman" w:cs="Times New Roman"/>
                <w:sz w:val="20"/>
                <w:szCs w:val="20"/>
              </w:rPr>
            </w:pPr>
            <w:r>
              <w:rPr>
                <w:rFonts w:ascii="Times New Roman" w:hAnsi="Times New Roman" w:cs="Times New Roman"/>
                <w:sz w:val="20"/>
                <w:szCs w:val="20"/>
              </w:rPr>
              <w:t>Meharvan Singh, PhD</w:t>
            </w:r>
            <w:r w:rsidRPr="0071522B">
              <w:rPr>
                <w:rFonts w:ascii="Times New Roman" w:hAnsi="Times New Roman" w:cs="Times New Roman"/>
                <w:sz w:val="20"/>
                <w:szCs w:val="20"/>
              </w:rPr>
              <w:br/>
            </w:r>
            <w:r>
              <w:rPr>
                <w:rFonts w:ascii="Times New Roman" w:hAnsi="Times New Roman" w:cs="Times New Roman"/>
                <w:sz w:val="20"/>
                <w:szCs w:val="20"/>
              </w:rPr>
              <w:t>Professor and Dean</w:t>
            </w:r>
          </w:p>
        </w:tc>
      </w:tr>
      <w:tr w:rsidR="00E0539B" w:rsidRPr="0071522B" w14:paraId="0D8BCB36" w14:textId="77777777" w:rsidTr="0025330A">
        <w:trPr>
          <w:trHeight w:val="813"/>
        </w:trPr>
        <w:tc>
          <w:tcPr>
            <w:tcW w:w="1591" w:type="dxa"/>
          </w:tcPr>
          <w:p w14:paraId="70764EEC"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9:00am</w:t>
            </w:r>
          </w:p>
        </w:tc>
        <w:tc>
          <w:tcPr>
            <w:tcW w:w="1770" w:type="dxa"/>
          </w:tcPr>
          <w:p w14:paraId="05BEB4B1"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00268EA5" w14:textId="77777777" w:rsidR="00E0539B" w:rsidRDefault="00E0539B" w:rsidP="0025330A">
            <w:pPr>
              <w:rPr>
                <w:rFonts w:ascii="Times New Roman" w:hAnsi="Times New Roman" w:cs="Times New Roman"/>
                <w:sz w:val="20"/>
                <w:szCs w:val="20"/>
              </w:rPr>
            </w:pPr>
            <w:r w:rsidRPr="007700CD">
              <w:rPr>
                <w:rFonts w:ascii="Times New Roman" w:hAnsi="Times New Roman" w:cs="Times New Roman"/>
                <w:b/>
                <w:sz w:val="20"/>
                <w:szCs w:val="20"/>
              </w:rPr>
              <w:t>Introduction to GSBS &amp; Ice Breaker</w:t>
            </w:r>
          </w:p>
        </w:tc>
        <w:tc>
          <w:tcPr>
            <w:tcW w:w="3938" w:type="dxa"/>
          </w:tcPr>
          <w:p w14:paraId="623B0716"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Carla Lee Johnson</w:t>
            </w:r>
            <w:r>
              <w:rPr>
                <w:rFonts w:ascii="Times New Roman" w:hAnsi="Times New Roman" w:cs="Times New Roman"/>
                <w:sz w:val="20"/>
                <w:szCs w:val="20"/>
              </w:rPr>
              <w:br/>
              <w:t>Director of Student Success</w:t>
            </w:r>
          </w:p>
        </w:tc>
      </w:tr>
      <w:tr w:rsidR="00E0539B" w:rsidRPr="0071522B" w14:paraId="488E9C1C" w14:textId="77777777" w:rsidTr="0025330A">
        <w:trPr>
          <w:trHeight w:val="813"/>
        </w:trPr>
        <w:tc>
          <w:tcPr>
            <w:tcW w:w="1591" w:type="dxa"/>
          </w:tcPr>
          <w:p w14:paraId="46FF8DEA"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10:15am</w:t>
            </w:r>
          </w:p>
        </w:tc>
        <w:tc>
          <w:tcPr>
            <w:tcW w:w="1770" w:type="dxa"/>
          </w:tcPr>
          <w:p w14:paraId="54F425CB" w14:textId="77777777" w:rsidR="00E0539B" w:rsidRDefault="00E0539B" w:rsidP="0025330A">
            <w:pPr>
              <w:rPr>
                <w:rFonts w:ascii="Times New Roman" w:hAnsi="Times New Roman" w:cs="Times New Roman"/>
                <w:sz w:val="20"/>
                <w:szCs w:val="20"/>
              </w:rPr>
            </w:pPr>
          </w:p>
        </w:tc>
        <w:tc>
          <w:tcPr>
            <w:tcW w:w="3754" w:type="dxa"/>
          </w:tcPr>
          <w:p w14:paraId="355ACA24" w14:textId="77777777" w:rsidR="00E0539B" w:rsidRPr="007700CD" w:rsidRDefault="00E0539B" w:rsidP="0025330A">
            <w:pPr>
              <w:rPr>
                <w:rFonts w:ascii="Times New Roman" w:hAnsi="Times New Roman" w:cs="Times New Roman"/>
                <w:b/>
                <w:sz w:val="20"/>
                <w:szCs w:val="20"/>
              </w:rPr>
            </w:pPr>
            <w:r w:rsidRPr="007700CD">
              <w:rPr>
                <w:rFonts w:ascii="Times New Roman" w:hAnsi="Times New Roman" w:cs="Times New Roman"/>
                <w:b/>
                <w:sz w:val="20"/>
                <w:szCs w:val="20"/>
              </w:rPr>
              <w:t>Break</w:t>
            </w:r>
          </w:p>
        </w:tc>
        <w:tc>
          <w:tcPr>
            <w:tcW w:w="3938" w:type="dxa"/>
          </w:tcPr>
          <w:p w14:paraId="7709A868" w14:textId="77777777" w:rsidR="00E0539B" w:rsidRDefault="00E0539B" w:rsidP="0025330A">
            <w:pPr>
              <w:rPr>
                <w:rFonts w:ascii="Times New Roman" w:hAnsi="Times New Roman" w:cs="Times New Roman"/>
                <w:sz w:val="20"/>
                <w:szCs w:val="20"/>
              </w:rPr>
            </w:pPr>
          </w:p>
        </w:tc>
      </w:tr>
      <w:tr w:rsidR="00E0539B" w:rsidRPr="0071522B" w14:paraId="10B4BEA5" w14:textId="77777777" w:rsidTr="0025330A">
        <w:trPr>
          <w:trHeight w:val="813"/>
        </w:trPr>
        <w:tc>
          <w:tcPr>
            <w:tcW w:w="1591" w:type="dxa"/>
          </w:tcPr>
          <w:p w14:paraId="2207C174"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10:30am</w:t>
            </w:r>
          </w:p>
        </w:tc>
        <w:tc>
          <w:tcPr>
            <w:tcW w:w="1770" w:type="dxa"/>
          </w:tcPr>
          <w:p w14:paraId="1E954C78"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60A35C74" w14:textId="77777777" w:rsidR="00E0539B" w:rsidRDefault="00E0539B" w:rsidP="0025330A">
            <w:pPr>
              <w:rPr>
                <w:rFonts w:ascii="Times New Roman" w:hAnsi="Times New Roman" w:cs="Times New Roman"/>
                <w:sz w:val="20"/>
                <w:szCs w:val="20"/>
              </w:rPr>
            </w:pPr>
            <w:r w:rsidRPr="007700CD">
              <w:rPr>
                <w:rFonts w:ascii="Times New Roman" w:hAnsi="Times New Roman" w:cs="Times New Roman"/>
                <w:b/>
                <w:sz w:val="20"/>
                <w:szCs w:val="20"/>
              </w:rPr>
              <w:t>Survival Skills for Graduate School</w:t>
            </w:r>
          </w:p>
        </w:tc>
        <w:tc>
          <w:tcPr>
            <w:tcW w:w="3938" w:type="dxa"/>
          </w:tcPr>
          <w:p w14:paraId="761EA534"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Center for Academic Performance</w:t>
            </w:r>
          </w:p>
        </w:tc>
      </w:tr>
      <w:tr w:rsidR="00E0539B" w:rsidRPr="0071522B" w14:paraId="250D3DA0" w14:textId="77777777" w:rsidTr="0025330A">
        <w:trPr>
          <w:trHeight w:val="813"/>
        </w:trPr>
        <w:tc>
          <w:tcPr>
            <w:tcW w:w="1591" w:type="dxa"/>
          </w:tcPr>
          <w:p w14:paraId="01027213"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11:00am</w:t>
            </w:r>
          </w:p>
        </w:tc>
        <w:tc>
          <w:tcPr>
            <w:tcW w:w="1770" w:type="dxa"/>
          </w:tcPr>
          <w:p w14:paraId="55DEE3DF"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62D8B8DA" w14:textId="77777777" w:rsidR="00E0539B" w:rsidRPr="007700CD" w:rsidRDefault="00E0539B" w:rsidP="0025330A">
            <w:pPr>
              <w:rPr>
                <w:rFonts w:ascii="Times New Roman" w:hAnsi="Times New Roman" w:cs="Times New Roman"/>
                <w:b/>
                <w:sz w:val="20"/>
                <w:szCs w:val="20"/>
              </w:rPr>
            </w:pPr>
            <w:r w:rsidRPr="007700CD">
              <w:rPr>
                <w:rFonts w:ascii="Times New Roman" w:hAnsi="Times New Roman" w:cs="Times New Roman"/>
                <w:b/>
                <w:sz w:val="20"/>
                <w:szCs w:val="20"/>
              </w:rPr>
              <w:t>Graduate Student Association</w:t>
            </w:r>
          </w:p>
        </w:tc>
        <w:tc>
          <w:tcPr>
            <w:tcW w:w="3938" w:type="dxa"/>
          </w:tcPr>
          <w:p w14:paraId="2F387C81"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GSA Officers</w:t>
            </w:r>
          </w:p>
        </w:tc>
      </w:tr>
      <w:tr w:rsidR="00E0539B" w:rsidRPr="0071522B" w14:paraId="03A3AF00" w14:textId="77777777" w:rsidTr="0025330A">
        <w:trPr>
          <w:trHeight w:val="813"/>
        </w:trPr>
        <w:tc>
          <w:tcPr>
            <w:tcW w:w="1591" w:type="dxa"/>
          </w:tcPr>
          <w:p w14:paraId="0801F806"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11:15am</w:t>
            </w:r>
          </w:p>
        </w:tc>
        <w:tc>
          <w:tcPr>
            <w:tcW w:w="1770" w:type="dxa"/>
          </w:tcPr>
          <w:p w14:paraId="4E94A9F0"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38483906" w14:textId="77777777" w:rsidR="00E0539B" w:rsidRPr="007700CD" w:rsidRDefault="00E0539B" w:rsidP="0025330A">
            <w:pPr>
              <w:rPr>
                <w:rFonts w:ascii="Times New Roman" w:hAnsi="Times New Roman" w:cs="Times New Roman"/>
                <w:b/>
                <w:sz w:val="20"/>
                <w:szCs w:val="20"/>
              </w:rPr>
            </w:pPr>
            <w:r w:rsidRPr="007700CD">
              <w:rPr>
                <w:rFonts w:ascii="Times New Roman" w:hAnsi="Times New Roman" w:cs="Times New Roman"/>
                <w:b/>
                <w:sz w:val="20"/>
                <w:szCs w:val="20"/>
              </w:rPr>
              <w:t>Advisory Colleges Overview &amp; Assignments</w:t>
            </w:r>
          </w:p>
        </w:tc>
        <w:tc>
          <w:tcPr>
            <w:tcW w:w="3938" w:type="dxa"/>
          </w:tcPr>
          <w:p w14:paraId="45C0770B"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Dr. Gwirtz</w:t>
            </w:r>
          </w:p>
        </w:tc>
      </w:tr>
      <w:tr w:rsidR="00E0539B" w:rsidRPr="0071522B" w14:paraId="362FFC43" w14:textId="77777777" w:rsidTr="0025330A">
        <w:trPr>
          <w:trHeight w:val="813"/>
        </w:trPr>
        <w:tc>
          <w:tcPr>
            <w:tcW w:w="1591" w:type="dxa"/>
          </w:tcPr>
          <w:p w14:paraId="397D49D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11:30am</w:t>
            </w:r>
          </w:p>
        </w:tc>
        <w:tc>
          <w:tcPr>
            <w:tcW w:w="1770" w:type="dxa"/>
          </w:tcPr>
          <w:p w14:paraId="1686E22D" w14:textId="77777777" w:rsidR="00E0539B" w:rsidRDefault="00E0539B" w:rsidP="0025330A">
            <w:pPr>
              <w:rPr>
                <w:rFonts w:ascii="Times New Roman" w:hAnsi="Times New Roman" w:cs="Times New Roman"/>
                <w:sz w:val="20"/>
                <w:szCs w:val="20"/>
              </w:rPr>
            </w:pPr>
          </w:p>
        </w:tc>
        <w:tc>
          <w:tcPr>
            <w:tcW w:w="3754" w:type="dxa"/>
          </w:tcPr>
          <w:p w14:paraId="4F9F91BE" w14:textId="77777777" w:rsidR="00E0539B" w:rsidRDefault="00E0539B" w:rsidP="0025330A">
            <w:pPr>
              <w:rPr>
                <w:rFonts w:ascii="Times New Roman" w:hAnsi="Times New Roman" w:cs="Times New Roman"/>
                <w:sz w:val="20"/>
                <w:szCs w:val="20"/>
              </w:rPr>
            </w:pPr>
            <w:r w:rsidRPr="007700CD">
              <w:rPr>
                <w:rFonts w:ascii="Times New Roman" w:hAnsi="Times New Roman" w:cs="Times New Roman"/>
                <w:b/>
                <w:sz w:val="20"/>
                <w:szCs w:val="20"/>
              </w:rPr>
              <w:t>Lunch with Advisory College Advisors</w:t>
            </w:r>
            <w:r>
              <w:rPr>
                <w:rFonts w:ascii="Times New Roman" w:hAnsi="Times New Roman" w:cs="Times New Roman"/>
                <w:sz w:val="20"/>
                <w:szCs w:val="20"/>
              </w:rPr>
              <w:br/>
              <w:t xml:space="preserve">  Berg (RES-100)</w:t>
            </w:r>
          </w:p>
          <w:p w14:paraId="37A7051C"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 xml:space="preserve">  Cunningham (RES-114)</w:t>
            </w:r>
            <w:r>
              <w:rPr>
                <w:rFonts w:ascii="Times New Roman" w:hAnsi="Times New Roman" w:cs="Times New Roman"/>
                <w:sz w:val="20"/>
                <w:szCs w:val="20"/>
              </w:rPr>
              <w:br/>
              <w:t xml:space="preserve">  Gwirtz (EAD-108)</w:t>
            </w:r>
          </w:p>
          <w:p w14:paraId="1D7BC9E8"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 xml:space="preserve">  Hodge (EAD-406)</w:t>
            </w:r>
            <w:r>
              <w:rPr>
                <w:rFonts w:ascii="Times New Roman" w:hAnsi="Times New Roman" w:cs="Times New Roman"/>
                <w:sz w:val="20"/>
                <w:szCs w:val="20"/>
              </w:rPr>
              <w:br/>
              <w:t xml:space="preserve">  Schreihofer (EAD-506)</w:t>
            </w:r>
          </w:p>
          <w:p w14:paraId="30FD8EBE" w14:textId="77777777" w:rsidR="00E0539B" w:rsidRDefault="00E0539B" w:rsidP="0025330A">
            <w:pPr>
              <w:rPr>
                <w:rFonts w:ascii="Times New Roman" w:hAnsi="Times New Roman" w:cs="Times New Roman"/>
                <w:sz w:val="20"/>
                <w:szCs w:val="20"/>
              </w:rPr>
            </w:pPr>
          </w:p>
          <w:p w14:paraId="58096C0D" w14:textId="525E9B01" w:rsidR="00E0539B" w:rsidRDefault="00E0539B" w:rsidP="0025330A">
            <w:pPr>
              <w:rPr>
                <w:rFonts w:ascii="Times New Roman" w:hAnsi="Times New Roman" w:cs="Times New Roman"/>
                <w:sz w:val="20"/>
                <w:szCs w:val="20"/>
              </w:rPr>
            </w:pPr>
            <w:r>
              <w:rPr>
                <w:rFonts w:ascii="Times New Roman" w:hAnsi="Times New Roman" w:cs="Times New Roman"/>
                <w:sz w:val="20"/>
                <w:szCs w:val="20"/>
              </w:rPr>
              <w:t xml:space="preserve">   Clinical Research Management Majors    </w:t>
            </w:r>
            <w:r>
              <w:rPr>
                <w:rFonts w:ascii="Times New Roman" w:hAnsi="Times New Roman" w:cs="Times New Roman"/>
                <w:sz w:val="20"/>
                <w:szCs w:val="20"/>
              </w:rPr>
              <w:br/>
              <w:t xml:space="preserve">   (TBA)</w:t>
            </w:r>
          </w:p>
          <w:p w14:paraId="7C831FA3" w14:textId="77777777" w:rsidR="00E0539B" w:rsidRDefault="00E0539B" w:rsidP="0025330A">
            <w:pPr>
              <w:rPr>
                <w:rFonts w:ascii="Times New Roman" w:hAnsi="Times New Roman" w:cs="Times New Roman"/>
                <w:sz w:val="20"/>
                <w:szCs w:val="20"/>
              </w:rPr>
            </w:pPr>
          </w:p>
        </w:tc>
        <w:tc>
          <w:tcPr>
            <w:tcW w:w="3938" w:type="dxa"/>
          </w:tcPr>
          <w:p w14:paraId="4D61A627" w14:textId="77777777" w:rsidR="00E0539B" w:rsidRDefault="00E0539B" w:rsidP="0025330A">
            <w:pPr>
              <w:rPr>
                <w:rFonts w:ascii="Times New Roman" w:hAnsi="Times New Roman" w:cs="Times New Roman"/>
                <w:sz w:val="20"/>
                <w:szCs w:val="20"/>
              </w:rPr>
            </w:pPr>
          </w:p>
        </w:tc>
      </w:tr>
      <w:tr w:rsidR="00E0539B" w:rsidRPr="0071522B" w14:paraId="7EC993CA" w14:textId="77777777" w:rsidTr="0025330A">
        <w:trPr>
          <w:trHeight w:val="813"/>
        </w:trPr>
        <w:tc>
          <w:tcPr>
            <w:tcW w:w="1591" w:type="dxa"/>
          </w:tcPr>
          <w:p w14:paraId="69ED64DD"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1:30pm</w:t>
            </w:r>
          </w:p>
        </w:tc>
        <w:tc>
          <w:tcPr>
            <w:tcW w:w="1770" w:type="dxa"/>
          </w:tcPr>
          <w:p w14:paraId="534359E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59DD2180" w14:textId="77777777" w:rsidR="00E0539B" w:rsidRPr="007700CD" w:rsidRDefault="00E0539B" w:rsidP="0025330A">
            <w:pPr>
              <w:rPr>
                <w:rFonts w:ascii="Times New Roman" w:hAnsi="Times New Roman" w:cs="Times New Roman"/>
                <w:b/>
                <w:sz w:val="20"/>
                <w:szCs w:val="20"/>
              </w:rPr>
            </w:pPr>
            <w:r>
              <w:rPr>
                <w:rFonts w:ascii="Times New Roman" w:hAnsi="Times New Roman" w:cs="Times New Roman"/>
                <w:b/>
                <w:sz w:val="20"/>
                <w:szCs w:val="20"/>
              </w:rPr>
              <w:t xml:space="preserve">Overview of </w:t>
            </w:r>
            <w:r w:rsidRPr="007700CD">
              <w:rPr>
                <w:rFonts w:ascii="Times New Roman" w:hAnsi="Times New Roman" w:cs="Times New Roman"/>
                <w:b/>
                <w:sz w:val="20"/>
                <w:szCs w:val="20"/>
              </w:rPr>
              <w:t>Specialized Programs</w:t>
            </w:r>
          </w:p>
          <w:p w14:paraId="135B0DE2" w14:textId="77777777" w:rsidR="00E0539B" w:rsidRDefault="00E0539B" w:rsidP="0025330A">
            <w:pPr>
              <w:rPr>
                <w:rFonts w:ascii="Times New Roman" w:hAnsi="Times New Roman" w:cs="Times New Roman"/>
                <w:sz w:val="20"/>
                <w:szCs w:val="20"/>
              </w:rPr>
            </w:pPr>
          </w:p>
          <w:p w14:paraId="27305D89" w14:textId="77777777" w:rsidR="00E0539B" w:rsidRDefault="00E0539B" w:rsidP="0025330A">
            <w:pPr>
              <w:rPr>
                <w:rFonts w:ascii="Times New Roman" w:hAnsi="Times New Roman" w:cs="Times New Roman"/>
                <w:sz w:val="20"/>
                <w:szCs w:val="20"/>
              </w:rPr>
            </w:pPr>
          </w:p>
        </w:tc>
        <w:tc>
          <w:tcPr>
            <w:tcW w:w="3938" w:type="dxa"/>
          </w:tcPr>
          <w:p w14:paraId="058120B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Patricia Gwirtz, PhD, FACC</w:t>
            </w:r>
            <w:r>
              <w:rPr>
                <w:rFonts w:ascii="Times New Roman" w:hAnsi="Times New Roman" w:cs="Times New Roman"/>
                <w:sz w:val="20"/>
                <w:szCs w:val="20"/>
              </w:rPr>
              <w:br/>
              <w:t>Professor and Associate Dean</w:t>
            </w:r>
          </w:p>
          <w:p w14:paraId="45D1056A" w14:textId="77777777" w:rsidR="00E0539B" w:rsidRDefault="00E0539B" w:rsidP="0025330A">
            <w:pPr>
              <w:rPr>
                <w:rFonts w:ascii="Times New Roman" w:hAnsi="Times New Roman" w:cs="Times New Roman"/>
                <w:sz w:val="20"/>
                <w:szCs w:val="20"/>
              </w:rPr>
            </w:pPr>
          </w:p>
        </w:tc>
      </w:tr>
      <w:tr w:rsidR="00E0539B" w:rsidRPr="0071522B" w14:paraId="3F99A65A" w14:textId="77777777" w:rsidTr="0025330A">
        <w:trPr>
          <w:trHeight w:val="813"/>
        </w:trPr>
        <w:tc>
          <w:tcPr>
            <w:tcW w:w="1591" w:type="dxa"/>
          </w:tcPr>
          <w:p w14:paraId="163795E2"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2:00pm</w:t>
            </w:r>
          </w:p>
        </w:tc>
        <w:tc>
          <w:tcPr>
            <w:tcW w:w="1770" w:type="dxa"/>
          </w:tcPr>
          <w:p w14:paraId="6D7DCF5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Atrium</w:t>
            </w:r>
          </w:p>
        </w:tc>
        <w:tc>
          <w:tcPr>
            <w:tcW w:w="3754" w:type="dxa"/>
          </w:tcPr>
          <w:p w14:paraId="0E8877C8" w14:textId="77777777" w:rsidR="00E0539B" w:rsidRPr="007700CD" w:rsidRDefault="00E0539B" w:rsidP="0025330A">
            <w:pPr>
              <w:rPr>
                <w:rFonts w:ascii="Times New Roman" w:hAnsi="Times New Roman" w:cs="Times New Roman"/>
                <w:b/>
                <w:sz w:val="20"/>
                <w:szCs w:val="20"/>
              </w:rPr>
            </w:pPr>
            <w:r w:rsidRPr="007700CD">
              <w:rPr>
                <w:rFonts w:ascii="Times New Roman" w:hAnsi="Times New Roman" w:cs="Times New Roman"/>
                <w:b/>
                <w:sz w:val="20"/>
                <w:szCs w:val="20"/>
              </w:rPr>
              <w:t xml:space="preserve">Break </w:t>
            </w:r>
          </w:p>
        </w:tc>
        <w:tc>
          <w:tcPr>
            <w:tcW w:w="3938" w:type="dxa"/>
          </w:tcPr>
          <w:p w14:paraId="2467DD18" w14:textId="77777777" w:rsidR="00E0539B" w:rsidRPr="00860284" w:rsidRDefault="00E0539B" w:rsidP="0025330A">
            <w:pPr>
              <w:rPr>
                <w:rFonts w:ascii="Times New Roman" w:hAnsi="Times New Roman" w:cs="Times New Roman"/>
                <w:color w:val="FF0000"/>
                <w:sz w:val="20"/>
                <w:szCs w:val="20"/>
              </w:rPr>
            </w:pPr>
            <w:r w:rsidRPr="00860284">
              <w:rPr>
                <w:rFonts w:ascii="Times New Roman" w:hAnsi="Times New Roman" w:cs="Times New Roman"/>
                <w:sz w:val="20"/>
                <w:szCs w:val="20"/>
              </w:rPr>
              <w:t>Steel City Pops</w:t>
            </w:r>
          </w:p>
        </w:tc>
      </w:tr>
      <w:tr w:rsidR="00E0539B" w:rsidRPr="0071522B" w14:paraId="6591A5DE" w14:textId="77777777" w:rsidTr="0025330A">
        <w:trPr>
          <w:trHeight w:val="813"/>
        </w:trPr>
        <w:tc>
          <w:tcPr>
            <w:tcW w:w="1591" w:type="dxa"/>
          </w:tcPr>
          <w:p w14:paraId="048FB33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2:45pm</w:t>
            </w:r>
          </w:p>
        </w:tc>
        <w:tc>
          <w:tcPr>
            <w:tcW w:w="1770" w:type="dxa"/>
          </w:tcPr>
          <w:p w14:paraId="17DB541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5435F402" w14:textId="77777777" w:rsidR="00E0539B" w:rsidRDefault="00E0539B" w:rsidP="0025330A">
            <w:pPr>
              <w:rPr>
                <w:rFonts w:ascii="Times New Roman" w:hAnsi="Times New Roman" w:cs="Times New Roman"/>
                <w:sz w:val="20"/>
                <w:szCs w:val="20"/>
              </w:rPr>
            </w:pPr>
            <w:r w:rsidRPr="007700CD">
              <w:rPr>
                <w:rFonts w:ascii="Times New Roman" w:hAnsi="Times New Roman" w:cs="Times New Roman"/>
                <w:b/>
                <w:sz w:val="20"/>
                <w:szCs w:val="20"/>
              </w:rPr>
              <w:t xml:space="preserve">Alumni Panel: </w:t>
            </w:r>
            <w:r>
              <w:rPr>
                <w:rFonts w:ascii="Times New Roman" w:hAnsi="Times New Roman" w:cs="Times New Roman"/>
                <w:b/>
                <w:sz w:val="20"/>
                <w:szCs w:val="20"/>
              </w:rPr>
              <w:t>Lessons Learned</w:t>
            </w:r>
          </w:p>
        </w:tc>
        <w:tc>
          <w:tcPr>
            <w:tcW w:w="3938" w:type="dxa"/>
          </w:tcPr>
          <w:p w14:paraId="34DEE205" w14:textId="77777777" w:rsidR="00E0539B" w:rsidRPr="005870C8" w:rsidRDefault="00E0539B" w:rsidP="0025330A">
            <w:pPr>
              <w:rPr>
                <w:rFonts w:ascii="Times New Roman" w:hAnsi="Times New Roman" w:cs="Times New Roman"/>
                <w:color w:val="FF0000"/>
                <w:sz w:val="20"/>
                <w:szCs w:val="20"/>
              </w:rPr>
            </w:pPr>
            <w:r w:rsidRPr="00860284">
              <w:rPr>
                <w:rFonts w:ascii="Times New Roman" w:hAnsi="Times New Roman" w:cs="Times New Roman"/>
                <w:sz w:val="20"/>
                <w:szCs w:val="20"/>
              </w:rPr>
              <w:t>Program Alumni</w:t>
            </w:r>
          </w:p>
        </w:tc>
      </w:tr>
      <w:tr w:rsidR="00E0539B" w:rsidRPr="0071522B" w14:paraId="3863F73C" w14:textId="77777777" w:rsidTr="0025330A">
        <w:trPr>
          <w:trHeight w:val="813"/>
        </w:trPr>
        <w:tc>
          <w:tcPr>
            <w:tcW w:w="1591" w:type="dxa"/>
          </w:tcPr>
          <w:p w14:paraId="1F951D80"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4:00pm</w:t>
            </w:r>
          </w:p>
        </w:tc>
        <w:tc>
          <w:tcPr>
            <w:tcW w:w="1770" w:type="dxa"/>
          </w:tcPr>
          <w:p w14:paraId="369987E6"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3AFF5893" w14:textId="77777777" w:rsidR="00E0539B" w:rsidRPr="007700CD" w:rsidRDefault="00E0539B" w:rsidP="0025330A">
            <w:pPr>
              <w:rPr>
                <w:rFonts w:ascii="Times New Roman" w:hAnsi="Times New Roman" w:cs="Times New Roman"/>
                <w:b/>
                <w:sz w:val="20"/>
                <w:szCs w:val="20"/>
              </w:rPr>
            </w:pPr>
            <w:r w:rsidRPr="007700CD">
              <w:rPr>
                <w:rFonts w:ascii="Times New Roman" w:hAnsi="Times New Roman" w:cs="Times New Roman"/>
                <w:b/>
                <w:sz w:val="20"/>
                <w:szCs w:val="20"/>
              </w:rPr>
              <w:t>Wrap-Up</w:t>
            </w:r>
          </w:p>
        </w:tc>
        <w:tc>
          <w:tcPr>
            <w:tcW w:w="3938" w:type="dxa"/>
          </w:tcPr>
          <w:p w14:paraId="70F5C6F5" w14:textId="77777777" w:rsidR="00E0539B" w:rsidRDefault="00E0539B" w:rsidP="0025330A">
            <w:pPr>
              <w:rPr>
                <w:rFonts w:ascii="Times New Roman" w:hAnsi="Times New Roman" w:cs="Times New Roman"/>
                <w:sz w:val="20"/>
                <w:szCs w:val="20"/>
              </w:rPr>
            </w:pPr>
            <w:r w:rsidRPr="00860284">
              <w:rPr>
                <w:rFonts w:ascii="Times New Roman" w:hAnsi="Times New Roman" w:cs="Times New Roman"/>
                <w:sz w:val="20"/>
                <w:szCs w:val="20"/>
              </w:rPr>
              <w:t>Mrs. Johnson</w:t>
            </w:r>
          </w:p>
          <w:p w14:paraId="1FDE90C1" w14:textId="77777777" w:rsidR="00E0539B" w:rsidRPr="00860284" w:rsidRDefault="00E0539B" w:rsidP="0025330A">
            <w:pPr>
              <w:rPr>
                <w:rFonts w:ascii="Times New Roman" w:hAnsi="Times New Roman" w:cs="Times New Roman"/>
                <w:sz w:val="20"/>
                <w:szCs w:val="20"/>
              </w:rPr>
            </w:pPr>
          </w:p>
        </w:tc>
      </w:tr>
      <w:tr w:rsidR="00E0539B" w:rsidRPr="0071522B" w14:paraId="6C7ABA25" w14:textId="77777777" w:rsidTr="0025330A">
        <w:trPr>
          <w:trHeight w:val="813"/>
        </w:trPr>
        <w:tc>
          <w:tcPr>
            <w:tcW w:w="1591" w:type="dxa"/>
          </w:tcPr>
          <w:p w14:paraId="6E107855"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4:30</w:t>
            </w:r>
          </w:p>
        </w:tc>
        <w:tc>
          <w:tcPr>
            <w:tcW w:w="1770" w:type="dxa"/>
          </w:tcPr>
          <w:p w14:paraId="08E55649" w14:textId="77777777" w:rsidR="00E0539B" w:rsidRDefault="00E0539B" w:rsidP="0025330A">
            <w:pPr>
              <w:rPr>
                <w:rFonts w:ascii="Times New Roman" w:hAnsi="Times New Roman" w:cs="Times New Roman"/>
                <w:sz w:val="20"/>
                <w:szCs w:val="20"/>
              </w:rPr>
            </w:pPr>
          </w:p>
        </w:tc>
        <w:tc>
          <w:tcPr>
            <w:tcW w:w="3754" w:type="dxa"/>
          </w:tcPr>
          <w:p w14:paraId="612BD64E" w14:textId="77777777" w:rsidR="00E0539B" w:rsidRPr="007700CD" w:rsidRDefault="00E0539B" w:rsidP="0025330A">
            <w:pPr>
              <w:rPr>
                <w:rFonts w:ascii="Times New Roman" w:hAnsi="Times New Roman" w:cs="Times New Roman"/>
                <w:b/>
                <w:sz w:val="20"/>
                <w:szCs w:val="20"/>
              </w:rPr>
            </w:pPr>
            <w:r>
              <w:rPr>
                <w:rFonts w:ascii="Times New Roman" w:hAnsi="Times New Roman" w:cs="Times New Roman"/>
                <w:b/>
                <w:sz w:val="20"/>
                <w:szCs w:val="20"/>
              </w:rPr>
              <w:t>Adjourn</w:t>
            </w:r>
          </w:p>
        </w:tc>
        <w:tc>
          <w:tcPr>
            <w:tcW w:w="3938" w:type="dxa"/>
          </w:tcPr>
          <w:p w14:paraId="69C9597B" w14:textId="77777777" w:rsidR="00E0539B" w:rsidRPr="00860284" w:rsidRDefault="00E0539B" w:rsidP="0025330A">
            <w:pPr>
              <w:rPr>
                <w:rFonts w:ascii="Times New Roman" w:hAnsi="Times New Roman" w:cs="Times New Roman"/>
                <w:sz w:val="20"/>
                <w:szCs w:val="20"/>
              </w:rPr>
            </w:pPr>
          </w:p>
        </w:tc>
      </w:tr>
    </w:tbl>
    <w:p w14:paraId="13E6E015" w14:textId="6BCDBBAF" w:rsidR="00E0539B" w:rsidRDefault="00E0539B" w:rsidP="00E0539B">
      <w:pPr>
        <w:spacing w:after="0" w:line="240" w:lineRule="auto"/>
        <w:jc w:val="center"/>
        <w:rPr>
          <w:rFonts w:ascii="Times New Roman" w:eastAsia="Times New Roman" w:hAnsi="Times New Roman" w:cs="Times New Roman"/>
          <w:b/>
          <w:sz w:val="28"/>
          <w:szCs w:val="24"/>
        </w:rPr>
      </w:pPr>
    </w:p>
    <w:p w14:paraId="3B43FDF3" w14:textId="1B2F32AA" w:rsidR="00E0539B" w:rsidRDefault="00E0539B" w:rsidP="00E0539B">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Graduate School of Biomedical Sciences Agenda</w:t>
      </w:r>
    </w:p>
    <w:tbl>
      <w:tblPr>
        <w:tblStyle w:val="TableGrid1"/>
        <w:tblpPr w:leftFromText="180" w:rightFromText="180" w:vertAnchor="page" w:horzAnchor="margin" w:tblpY="2413"/>
        <w:tblW w:w="1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770"/>
        <w:gridCol w:w="3754"/>
        <w:gridCol w:w="3938"/>
      </w:tblGrid>
      <w:tr w:rsidR="00E0539B" w:rsidRPr="00474C8C" w14:paraId="2B5E0556" w14:textId="77777777" w:rsidTr="0025330A">
        <w:trPr>
          <w:trHeight w:val="358"/>
        </w:trPr>
        <w:tc>
          <w:tcPr>
            <w:tcW w:w="1591" w:type="dxa"/>
            <w:shd w:val="clear" w:color="auto" w:fill="31849B" w:themeFill="accent5" w:themeFillShade="BF"/>
            <w:vAlign w:val="center"/>
          </w:tcPr>
          <w:p w14:paraId="3A722B52" w14:textId="77777777" w:rsidR="00E0539B" w:rsidRPr="008953CD" w:rsidRDefault="00E0539B" w:rsidP="0025330A">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TIME</w:t>
            </w:r>
          </w:p>
        </w:tc>
        <w:tc>
          <w:tcPr>
            <w:tcW w:w="1770" w:type="dxa"/>
            <w:shd w:val="clear" w:color="auto" w:fill="31849B" w:themeFill="accent5" w:themeFillShade="BF"/>
            <w:vAlign w:val="center"/>
          </w:tcPr>
          <w:p w14:paraId="48F4ACAD" w14:textId="77777777" w:rsidR="00E0539B" w:rsidRPr="008953CD" w:rsidRDefault="00E0539B" w:rsidP="0025330A">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LOCATION</w:t>
            </w:r>
          </w:p>
        </w:tc>
        <w:tc>
          <w:tcPr>
            <w:tcW w:w="3754" w:type="dxa"/>
            <w:shd w:val="clear" w:color="auto" w:fill="31849B" w:themeFill="accent5" w:themeFillShade="BF"/>
            <w:vAlign w:val="center"/>
          </w:tcPr>
          <w:p w14:paraId="6D91320D" w14:textId="77777777" w:rsidR="00E0539B" w:rsidRPr="008953CD" w:rsidRDefault="00E0539B" w:rsidP="0025330A">
            <w:pPr>
              <w:rPr>
                <w:rFonts w:ascii="Times New Roman" w:hAnsi="Times New Roman" w:cs="Times New Roman"/>
                <w:b/>
                <w:color w:val="FFFFFF" w:themeColor="background1"/>
                <w:sz w:val="24"/>
                <w:szCs w:val="24"/>
              </w:rPr>
            </w:pPr>
            <w:r w:rsidRPr="008953CD">
              <w:rPr>
                <w:rFonts w:ascii="Times New Roman" w:hAnsi="Times New Roman" w:cs="Times New Roman"/>
                <w:b/>
                <w:color w:val="FFFFFF" w:themeColor="background1"/>
                <w:sz w:val="24"/>
                <w:szCs w:val="24"/>
              </w:rPr>
              <w:t>SESSION</w:t>
            </w:r>
          </w:p>
        </w:tc>
        <w:tc>
          <w:tcPr>
            <w:tcW w:w="3938" w:type="dxa"/>
            <w:shd w:val="clear" w:color="auto" w:fill="31849B" w:themeFill="accent5" w:themeFillShade="BF"/>
            <w:vAlign w:val="center"/>
          </w:tcPr>
          <w:p w14:paraId="763A0851" w14:textId="77777777" w:rsidR="00E0539B" w:rsidRPr="008953CD" w:rsidRDefault="00E0539B" w:rsidP="0025330A">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PRESENTER</w:t>
            </w:r>
          </w:p>
        </w:tc>
      </w:tr>
      <w:tr w:rsidR="00E0539B" w:rsidRPr="0071522B" w14:paraId="217AB828" w14:textId="77777777" w:rsidTr="0025330A">
        <w:trPr>
          <w:trHeight w:val="813"/>
        </w:trPr>
        <w:tc>
          <w:tcPr>
            <w:tcW w:w="1591" w:type="dxa"/>
          </w:tcPr>
          <w:p w14:paraId="50FF7C19" w14:textId="7C547FC3" w:rsidR="00E0539B" w:rsidRDefault="00E0539B" w:rsidP="0025330A">
            <w:pPr>
              <w:rPr>
                <w:rFonts w:ascii="Times New Roman" w:hAnsi="Times New Roman" w:cs="Times New Roman"/>
                <w:sz w:val="20"/>
                <w:szCs w:val="20"/>
              </w:rPr>
            </w:pPr>
            <w:r>
              <w:rPr>
                <w:rFonts w:ascii="Times New Roman" w:hAnsi="Times New Roman" w:cs="Times New Roman"/>
                <w:sz w:val="20"/>
                <w:szCs w:val="20"/>
              </w:rPr>
              <w:t>9:30am</w:t>
            </w:r>
          </w:p>
        </w:tc>
        <w:tc>
          <w:tcPr>
            <w:tcW w:w="1770" w:type="dxa"/>
          </w:tcPr>
          <w:p w14:paraId="7448AC56"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 Atrium</w:t>
            </w:r>
          </w:p>
        </w:tc>
        <w:tc>
          <w:tcPr>
            <w:tcW w:w="3754" w:type="dxa"/>
          </w:tcPr>
          <w:p w14:paraId="2308569B" w14:textId="77777777" w:rsidR="00E0539B" w:rsidRPr="007700CD" w:rsidRDefault="00E0539B" w:rsidP="0025330A">
            <w:pPr>
              <w:rPr>
                <w:rFonts w:ascii="Times New Roman" w:hAnsi="Times New Roman" w:cs="Times New Roman"/>
                <w:b/>
                <w:sz w:val="20"/>
                <w:szCs w:val="20"/>
              </w:rPr>
            </w:pPr>
            <w:r w:rsidRPr="007700CD">
              <w:rPr>
                <w:rFonts w:ascii="Times New Roman" w:hAnsi="Times New Roman" w:cs="Times New Roman"/>
                <w:b/>
                <w:sz w:val="20"/>
                <w:szCs w:val="20"/>
              </w:rPr>
              <w:t>Check-in</w:t>
            </w:r>
          </w:p>
        </w:tc>
        <w:tc>
          <w:tcPr>
            <w:tcW w:w="3938" w:type="dxa"/>
          </w:tcPr>
          <w:p w14:paraId="11EF396D" w14:textId="77777777" w:rsidR="00E0539B" w:rsidRPr="0071522B" w:rsidRDefault="00E0539B" w:rsidP="0025330A">
            <w:pPr>
              <w:rPr>
                <w:rFonts w:ascii="Times New Roman" w:hAnsi="Times New Roman" w:cs="Times New Roman"/>
                <w:sz w:val="20"/>
                <w:szCs w:val="20"/>
              </w:rPr>
            </w:pPr>
          </w:p>
        </w:tc>
      </w:tr>
      <w:tr w:rsidR="00E0539B" w:rsidRPr="0071522B" w14:paraId="6453450A" w14:textId="77777777" w:rsidTr="0025330A">
        <w:trPr>
          <w:trHeight w:val="813"/>
        </w:trPr>
        <w:tc>
          <w:tcPr>
            <w:tcW w:w="1591" w:type="dxa"/>
          </w:tcPr>
          <w:p w14:paraId="7BF79ACA"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10:00am</w:t>
            </w:r>
          </w:p>
        </w:tc>
        <w:tc>
          <w:tcPr>
            <w:tcW w:w="1770" w:type="dxa"/>
          </w:tcPr>
          <w:p w14:paraId="64FA236D"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6B2E09F3"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Questions? Concerns?</w:t>
            </w:r>
          </w:p>
          <w:p w14:paraId="6040AB0F" w14:textId="77777777" w:rsidR="00E0539B" w:rsidRDefault="00E0539B" w:rsidP="0025330A">
            <w:pPr>
              <w:rPr>
                <w:rFonts w:ascii="Times New Roman" w:hAnsi="Times New Roman" w:cs="Times New Roman"/>
                <w:b/>
                <w:sz w:val="20"/>
                <w:szCs w:val="20"/>
              </w:rPr>
            </w:pPr>
          </w:p>
          <w:p w14:paraId="2BEF3AFD" w14:textId="77777777" w:rsidR="00E0539B" w:rsidRPr="007700CD" w:rsidRDefault="00E0539B" w:rsidP="0025330A">
            <w:pPr>
              <w:rPr>
                <w:rFonts w:ascii="Times New Roman" w:hAnsi="Times New Roman" w:cs="Times New Roman"/>
                <w:sz w:val="20"/>
                <w:szCs w:val="20"/>
              </w:rPr>
            </w:pPr>
          </w:p>
        </w:tc>
        <w:tc>
          <w:tcPr>
            <w:tcW w:w="3938" w:type="dxa"/>
          </w:tcPr>
          <w:p w14:paraId="13B6BBE7" w14:textId="77777777" w:rsidR="00E0539B" w:rsidRPr="0071522B" w:rsidRDefault="00E0539B" w:rsidP="0025330A">
            <w:pPr>
              <w:rPr>
                <w:rFonts w:ascii="Times New Roman" w:hAnsi="Times New Roman" w:cs="Times New Roman"/>
                <w:sz w:val="20"/>
                <w:szCs w:val="20"/>
              </w:rPr>
            </w:pPr>
            <w:r w:rsidRPr="007700CD">
              <w:rPr>
                <w:rFonts w:ascii="Times New Roman" w:hAnsi="Times New Roman" w:cs="Times New Roman"/>
                <w:sz w:val="20"/>
                <w:szCs w:val="20"/>
              </w:rPr>
              <w:t>Dr. Gwirtz and Mrs. Johnson</w:t>
            </w:r>
          </w:p>
        </w:tc>
      </w:tr>
      <w:tr w:rsidR="00E0539B" w:rsidRPr="0071522B" w14:paraId="3EB6648D" w14:textId="77777777" w:rsidTr="0025330A">
        <w:trPr>
          <w:trHeight w:val="813"/>
        </w:trPr>
        <w:tc>
          <w:tcPr>
            <w:tcW w:w="1591" w:type="dxa"/>
          </w:tcPr>
          <w:p w14:paraId="698C6C58"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10:30am</w:t>
            </w:r>
          </w:p>
        </w:tc>
        <w:tc>
          <w:tcPr>
            <w:tcW w:w="1770" w:type="dxa"/>
          </w:tcPr>
          <w:p w14:paraId="4B255265"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71D6D224"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Pre-Dental Society</w:t>
            </w:r>
          </w:p>
          <w:p w14:paraId="5948AD08" w14:textId="77777777" w:rsidR="00E0539B" w:rsidRDefault="00E0539B" w:rsidP="0025330A">
            <w:pPr>
              <w:rPr>
                <w:rFonts w:ascii="Times New Roman" w:hAnsi="Times New Roman" w:cs="Times New Roman"/>
                <w:b/>
                <w:sz w:val="20"/>
                <w:szCs w:val="20"/>
              </w:rPr>
            </w:pPr>
          </w:p>
          <w:p w14:paraId="5422F2C8"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Medical Science Community Service Organization</w:t>
            </w:r>
          </w:p>
          <w:p w14:paraId="50B650E1" w14:textId="77777777" w:rsidR="00E0539B" w:rsidRDefault="00E0539B" w:rsidP="0025330A">
            <w:pPr>
              <w:rPr>
                <w:rFonts w:ascii="Times New Roman" w:hAnsi="Times New Roman" w:cs="Times New Roman"/>
                <w:b/>
                <w:sz w:val="20"/>
                <w:szCs w:val="20"/>
              </w:rPr>
            </w:pPr>
          </w:p>
          <w:p w14:paraId="7D4996EF" w14:textId="0B304ECE"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Human Anatomy Society</w:t>
            </w:r>
          </w:p>
          <w:p w14:paraId="5BC8CB8E" w14:textId="77777777" w:rsidR="00E0539B" w:rsidRDefault="00E0539B" w:rsidP="0025330A">
            <w:pPr>
              <w:rPr>
                <w:rFonts w:ascii="Times New Roman" w:hAnsi="Times New Roman" w:cs="Times New Roman"/>
                <w:b/>
                <w:sz w:val="20"/>
                <w:szCs w:val="20"/>
              </w:rPr>
            </w:pPr>
          </w:p>
        </w:tc>
        <w:tc>
          <w:tcPr>
            <w:tcW w:w="3938" w:type="dxa"/>
          </w:tcPr>
          <w:p w14:paraId="4135EBD0"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Cole Simpson, Outgoing President</w:t>
            </w:r>
          </w:p>
          <w:p w14:paraId="4CA4739D" w14:textId="77777777" w:rsidR="00E0539B" w:rsidRDefault="00E0539B" w:rsidP="0025330A">
            <w:pPr>
              <w:rPr>
                <w:rFonts w:ascii="Times New Roman" w:hAnsi="Times New Roman" w:cs="Times New Roman"/>
                <w:sz w:val="20"/>
                <w:szCs w:val="20"/>
              </w:rPr>
            </w:pPr>
          </w:p>
          <w:p w14:paraId="178086B3"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Joshua Lindsley, Outgoing President</w:t>
            </w:r>
          </w:p>
          <w:p w14:paraId="38BC4E21" w14:textId="77777777" w:rsidR="00E0539B" w:rsidRDefault="00E0539B" w:rsidP="0025330A">
            <w:pPr>
              <w:rPr>
                <w:rFonts w:ascii="Times New Roman" w:hAnsi="Times New Roman" w:cs="Times New Roman"/>
                <w:sz w:val="20"/>
                <w:szCs w:val="20"/>
              </w:rPr>
            </w:pPr>
          </w:p>
          <w:p w14:paraId="2B0E1E4F" w14:textId="77777777" w:rsidR="00E0539B" w:rsidRDefault="00E0539B" w:rsidP="0025330A">
            <w:pPr>
              <w:rPr>
                <w:rFonts w:ascii="Times New Roman" w:hAnsi="Times New Roman" w:cs="Times New Roman"/>
                <w:sz w:val="20"/>
                <w:szCs w:val="20"/>
              </w:rPr>
            </w:pPr>
          </w:p>
          <w:p w14:paraId="5BF41AD6" w14:textId="4372AE6F" w:rsidR="00E0539B" w:rsidRPr="0071522B" w:rsidRDefault="00E0539B" w:rsidP="00E0539B">
            <w:pPr>
              <w:rPr>
                <w:rFonts w:ascii="Times New Roman" w:hAnsi="Times New Roman" w:cs="Times New Roman"/>
                <w:sz w:val="20"/>
                <w:szCs w:val="20"/>
              </w:rPr>
            </w:pPr>
            <w:r>
              <w:rPr>
                <w:rFonts w:ascii="Times New Roman" w:hAnsi="Times New Roman" w:cs="Times New Roman"/>
                <w:sz w:val="20"/>
                <w:szCs w:val="20"/>
              </w:rPr>
              <w:t>Joshua Lindsley, President</w:t>
            </w:r>
          </w:p>
        </w:tc>
      </w:tr>
      <w:tr w:rsidR="00E0539B" w:rsidRPr="0071522B" w14:paraId="23D9C15B" w14:textId="77777777" w:rsidTr="0025330A">
        <w:trPr>
          <w:trHeight w:val="813"/>
        </w:trPr>
        <w:tc>
          <w:tcPr>
            <w:tcW w:w="1591" w:type="dxa"/>
          </w:tcPr>
          <w:p w14:paraId="763C42C5"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11:00am</w:t>
            </w:r>
          </w:p>
        </w:tc>
        <w:tc>
          <w:tcPr>
            <w:tcW w:w="1770" w:type="dxa"/>
          </w:tcPr>
          <w:p w14:paraId="00DA7FB3"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59619A5E"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Translational Leadership</w:t>
            </w:r>
          </w:p>
          <w:p w14:paraId="106BE5AA" w14:textId="77777777" w:rsidR="00E0539B" w:rsidRDefault="00E0539B" w:rsidP="0025330A">
            <w:pPr>
              <w:rPr>
                <w:rFonts w:ascii="Times New Roman" w:hAnsi="Times New Roman" w:cs="Times New Roman"/>
                <w:b/>
                <w:sz w:val="20"/>
                <w:szCs w:val="20"/>
              </w:rPr>
            </w:pPr>
          </w:p>
          <w:p w14:paraId="16565DB6" w14:textId="77777777" w:rsidR="00E0539B" w:rsidRPr="007700CD" w:rsidRDefault="00E0539B" w:rsidP="0025330A">
            <w:pPr>
              <w:rPr>
                <w:rFonts w:ascii="Times New Roman" w:hAnsi="Times New Roman" w:cs="Times New Roman"/>
                <w:sz w:val="20"/>
                <w:szCs w:val="20"/>
              </w:rPr>
            </w:pPr>
          </w:p>
        </w:tc>
        <w:tc>
          <w:tcPr>
            <w:tcW w:w="3938" w:type="dxa"/>
          </w:tcPr>
          <w:p w14:paraId="0A55D661"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Jonathan Silk</w:t>
            </w:r>
            <w:r>
              <w:rPr>
                <w:rFonts w:ascii="Times New Roman" w:hAnsi="Times New Roman" w:cs="Times New Roman"/>
                <w:sz w:val="20"/>
                <w:szCs w:val="20"/>
              </w:rPr>
              <w:br/>
              <w:t>Executive Director, Leader Development</w:t>
            </w:r>
            <w:r>
              <w:rPr>
                <w:rFonts w:ascii="Times New Roman" w:hAnsi="Times New Roman" w:cs="Times New Roman"/>
                <w:sz w:val="20"/>
                <w:szCs w:val="20"/>
              </w:rPr>
              <w:br/>
              <w:t>Office of People Development</w:t>
            </w:r>
          </w:p>
          <w:p w14:paraId="1A0DF0C0" w14:textId="77777777" w:rsidR="00E0539B" w:rsidRPr="0071522B" w:rsidRDefault="00E0539B" w:rsidP="0025330A">
            <w:pPr>
              <w:rPr>
                <w:rFonts w:ascii="Times New Roman" w:hAnsi="Times New Roman" w:cs="Times New Roman"/>
                <w:sz w:val="20"/>
                <w:szCs w:val="20"/>
              </w:rPr>
            </w:pPr>
          </w:p>
        </w:tc>
      </w:tr>
      <w:tr w:rsidR="00E0539B" w:rsidRPr="0071522B" w14:paraId="2476C977" w14:textId="77777777" w:rsidTr="0025330A">
        <w:trPr>
          <w:trHeight w:val="813"/>
        </w:trPr>
        <w:tc>
          <w:tcPr>
            <w:tcW w:w="1591" w:type="dxa"/>
          </w:tcPr>
          <w:p w14:paraId="73DB7E1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Noon</w:t>
            </w:r>
          </w:p>
        </w:tc>
        <w:tc>
          <w:tcPr>
            <w:tcW w:w="1770" w:type="dxa"/>
          </w:tcPr>
          <w:p w14:paraId="46816E35"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6E6DBB19"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Service Project Assignments</w:t>
            </w:r>
          </w:p>
        </w:tc>
        <w:tc>
          <w:tcPr>
            <w:tcW w:w="3938" w:type="dxa"/>
          </w:tcPr>
          <w:p w14:paraId="02AF91BE" w14:textId="77777777" w:rsidR="00E0539B" w:rsidRPr="0071522B" w:rsidRDefault="00E0539B" w:rsidP="0025330A">
            <w:pPr>
              <w:rPr>
                <w:rFonts w:ascii="Times New Roman" w:hAnsi="Times New Roman" w:cs="Times New Roman"/>
                <w:sz w:val="20"/>
                <w:szCs w:val="20"/>
              </w:rPr>
            </w:pPr>
            <w:r>
              <w:rPr>
                <w:rFonts w:ascii="Times New Roman" w:hAnsi="Times New Roman" w:cs="Times New Roman"/>
                <w:sz w:val="20"/>
                <w:szCs w:val="20"/>
              </w:rPr>
              <w:t>Mrs. Johnson</w:t>
            </w:r>
          </w:p>
        </w:tc>
      </w:tr>
      <w:tr w:rsidR="00E0539B" w:rsidRPr="0071522B" w14:paraId="2B2590C7" w14:textId="77777777" w:rsidTr="0025330A">
        <w:trPr>
          <w:trHeight w:val="813"/>
        </w:trPr>
        <w:tc>
          <w:tcPr>
            <w:tcW w:w="1591" w:type="dxa"/>
          </w:tcPr>
          <w:p w14:paraId="7C1BB0D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12:30pm</w:t>
            </w:r>
          </w:p>
        </w:tc>
        <w:tc>
          <w:tcPr>
            <w:tcW w:w="1770" w:type="dxa"/>
          </w:tcPr>
          <w:p w14:paraId="4D5C64C6"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EAD-Atrium</w:t>
            </w:r>
          </w:p>
        </w:tc>
        <w:tc>
          <w:tcPr>
            <w:tcW w:w="3754" w:type="dxa"/>
          </w:tcPr>
          <w:p w14:paraId="6C92E801"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Box Lunch</w:t>
            </w:r>
          </w:p>
        </w:tc>
        <w:tc>
          <w:tcPr>
            <w:tcW w:w="3938" w:type="dxa"/>
          </w:tcPr>
          <w:p w14:paraId="5ADB53AA" w14:textId="77777777" w:rsidR="00E0539B" w:rsidRPr="0071522B" w:rsidRDefault="00E0539B" w:rsidP="0025330A">
            <w:pPr>
              <w:rPr>
                <w:rFonts w:ascii="Times New Roman" w:hAnsi="Times New Roman" w:cs="Times New Roman"/>
                <w:sz w:val="20"/>
                <w:szCs w:val="20"/>
              </w:rPr>
            </w:pPr>
          </w:p>
        </w:tc>
      </w:tr>
      <w:tr w:rsidR="00E0539B" w:rsidRPr="0071522B" w14:paraId="38522D08" w14:textId="77777777" w:rsidTr="0025330A">
        <w:trPr>
          <w:trHeight w:val="813"/>
        </w:trPr>
        <w:tc>
          <w:tcPr>
            <w:tcW w:w="1591" w:type="dxa"/>
          </w:tcPr>
          <w:p w14:paraId="5B2FEAF9"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1:00pm</w:t>
            </w:r>
          </w:p>
        </w:tc>
        <w:tc>
          <w:tcPr>
            <w:tcW w:w="1770" w:type="dxa"/>
          </w:tcPr>
          <w:p w14:paraId="585633A3"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Various Locations</w:t>
            </w:r>
          </w:p>
        </w:tc>
        <w:tc>
          <w:tcPr>
            <w:tcW w:w="3754" w:type="dxa"/>
          </w:tcPr>
          <w:p w14:paraId="7E07E49B"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Community Service Projects</w:t>
            </w:r>
          </w:p>
        </w:tc>
        <w:tc>
          <w:tcPr>
            <w:tcW w:w="3938" w:type="dxa"/>
          </w:tcPr>
          <w:p w14:paraId="0FD9F9D5" w14:textId="77777777" w:rsidR="00E0539B" w:rsidRPr="0071522B" w:rsidRDefault="00E0539B" w:rsidP="0025330A">
            <w:pPr>
              <w:rPr>
                <w:rFonts w:ascii="Times New Roman" w:hAnsi="Times New Roman" w:cs="Times New Roman"/>
                <w:sz w:val="20"/>
                <w:szCs w:val="20"/>
              </w:rPr>
            </w:pPr>
          </w:p>
        </w:tc>
      </w:tr>
      <w:tr w:rsidR="00E0539B" w:rsidRPr="0071522B" w14:paraId="67FEFB50" w14:textId="77777777" w:rsidTr="0025330A">
        <w:trPr>
          <w:trHeight w:val="813"/>
        </w:trPr>
        <w:tc>
          <w:tcPr>
            <w:tcW w:w="1591" w:type="dxa"/>
          </w:tcPr>
          <w:p w14:paraId="43965EC7"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4:00pm</w:t>
            </w:r>
          </w:p>
        </w:tc>
        <w:tc>
          <w:tcPr>
            <w:tcW w:w="1770" w:type="dxa"/>
          </w:tcPr>
          <w:p w14:paraId="7ABECE15"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EAD-Atrium</w:t>
            </w:r>
          </w:p>
        </w:tc>
        <w:tc>
          <w:tcPr>
            <w:tcW w:w="3754" w:type="dxa"/>
          </w:tcPr>
          <w:p w14:paraId="04F4FB03"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MCAT/DAT/GRE Review Course Book Distribution</w:t>
            </w:r>
          </w:p>
        </w:tc>
        <w:tc>
          <w:tcPr>
            <w:tcW w:w="3938" w:type="dxa"/>
          </w:tcPr>
          <w:p w14:paraId="454E4D79" w14:textId="77777777" w:rsidR="00E0539B" w:rsidRPr="0071522B" w:rsidRDefault="00E0539B" w:rsidP="0025330A">
            <w:pPr>
              <w:rPr>
                <w:rFonts w:ascii="Times New Roman" w:hAnsi="Times New Roman" w:cs="Times New Roman"/>
                <w:sz w:val="20"/>
                <w:szCs w:val="20"/>
              </w:rPr>
            </w:pPr>
          </w:p>
        </w:tc>
      </w:tr>
      <w:tr w:rsidR="00E0539B" w:rsidRPr="0071522B" w14:paraId="299322BA" w14:textId="77777777" w:rsidTr="0025330A">
        <w:trPr>
          <w:trHeight w:val="813"/>
        </w:trPr>
        <w:tc>
          <w:tcPr>
            <w:tcW w:w="1591" w:type="dxa"/>
          </w:tcPr>
          <w:p w14:paraId="3BFC1C88"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4:30pm</w:t>
            </w:r>
          </w:p>
        </w:tc>
        <w:tc>
          <w:tcPr>
            <w:tcW w:w="1770" w:type="dxa"/>
          </w:tcPr>
          <w:p w14:paraId="51DF5988"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EAD-108</w:t>
            </w:r>
          </w:p>
        </w:tc>
        <w:tc>
          <w:tcPr>
            <w:tcW w:w="3754" w:type="dxa"/>
          </w:tcPr>
          <w:p w14:paraId="007AA53B"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Service Project Shares &amp; Orientation Wrap Up</w:t>
            </w:r>
          </w:p>
        </w:tc>
        <w:tc>
          <w:tcPr>
            <w:tcW w:w="3938" w:type="dxa"/>
          </w:tcPr>
          <w:p w14:paraId="7C216E58" w14:textId="77777777" w:rsidR="00E0539B" w:rsidRPr="0071522B" w:rsidRDefault="00E0539B" w:rsidP="0025330A">
            <w:pPr>
              <w:rPr>
                <w:rFonts w:ascii="Times New Roman" w:hAnsi="Times New Roman" w:cs="Times New Roman"/>
                <w:sz w:val="20"/>
                <w:szCs w:val="20"/>
              </w:rPr>
            </w:pPr>
            <w:r>
              <w:rPr>
                <w:rFonts w:ascii="Times New Roman" w:hAnsi="Times New Roman" w:cs="Times New Roman"/>
                <w:sz w:val="20"/>
                <w:szCs w:val="20"/>
              </w:rPr>
              <w:t>Mrs. Johnson</w:t>
            </w:r>
          </w:p>
        </w:tc>
      </w:tr>
      <w:tr w:rsidR="00E0539B" w:rsidRPr="0071522B" w14:paraId="7C474D7F" w14:textId="77777777" w:rsidTr="0025330A">
        <w:trPr>
          <w:trHeight w:val="813"/>
        </w:trPr>
        <w:tc>
          <w:tcPr>
            <w:tcW w:w="1591" w:type="dxa"/>
          </w:tcPr>
          <w:p w14:paraId="0CA80913" w14:textId="77777777" w:rsidR="00E0539B" w:rsidRDefault="00E0539B" w:rsidP="0025330A">
            <w:pPr>
              <w:rPr>
                <w:rFonts w:ascii="Times New Roman" w:hAnsi="Times New Roman" w:cs="Times New Roman"/>
                <w:sz w:val="20"/>
                <w:szCs w:val="20"/>
              </w:rPr>
            </w:pPr>
            <w:r>
              <w:rPr>
                <w:rFonts w:ascii="Times New Roman" w:hAnsi="Times New Roman" w:cs="Times New Roman"/>
                <w:sz w:val="20"/>
                <w:szCs w:val="20"/>
              </w:rPr>
              <w:t>5:00pm</w:t>
            </w:r>
          </w:p>
        </w:tc>
        <w:tc>
          <w:tcPr>
            <w:tcW w:w="1770" w:type="dxa"/>
          </w:tcPr>
          <w:p w14:paraId="2570C6AA" w14:textId="77777777" w:rsidR="00E0539B" w:rsidRDefault="00E0539B" w:rsidP="0025330A">
            <w:pPr>
              <w:rPr>
                <w:rFonts w:ascii="Times New Roman" w:hAnsi="Times New Roman" w:cs="Times New Roman"/>
                <w:sz w:val="20"/>
                <w:szCs w:val="20"/>
              </w:rPr>
            </w:pPr>
          </w:p>
        </w:tc>
        <w:tc>
          <w:tcPr>
            <w:tcW w:w="3754" w:type="dxa"/>
          </w:tcPr>
          <w:p w14:paraId="72823A67" w14:textId="77777777" w:rsidR="00E0539B" w:rsidRDefault="00E0539B" w:rsidP="0025330A">
            <w:pPr>
              <w:rPr>
                <w:rFonts w:ascii="Times New Roman" w:hAnsi="Times New Roman" w:cs="Times New Roman"/>
                <w:b/>
                <w:sz w:val="20"/>
                <w:szCs w:val="20"/>
              </w:rPr>
            </w:pPr>
            <w:r>
              <w:rPr>
                <w:rFonts w:ascii="Times New Roman" w:hAnsi="Times New Roman" w:cs="Times New Roman"/>
                <w:b/>
                <w:sz w:val="20"/>
                <w:szCs w:val="20"/>
              </w:rPr>
              <w:t>Adjourn</w:t>
            </w:r>
          </w:p>
        </w:tc>
        <w:tc>
          <w:tcPr>
            <w:tcW w:w="3938" w:type="dxa"/>
          </w:tcPr>
          <w:p w14:paraId="090768AC" w14:textId="77777777" w:rsidR="00E0539B" w:rsidRDefault="00E0539B" w:rsidP="0025330A">
            <w:pPr>
              <w:rPr>
                <w:rFonts w:ascii="Times New Roman" w:hAnsi="Times New Roman" w:cs="Times New Roman"/>
                <w:sz w:val="20"/>
                <w:szCs w:val="20"/>
              </w:rPr>
            </w:pPr>
          </w:p>
        </w:tc>
      </w:tr>
    </w:tbl>
    <w:p w14:paraId="5674F81F" w14:textId="77777777" w:rsidR="00E0539B" w:rsidRDefault="00E0539B" w:rsidP="00E0539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May 25, 2017</w:t>
      </w:r>
    </w:p>
    <w:p w14:paraId="605FA82F" w14:textId="77777777" w:rsidR="00E0539B" w:rsidRDefault="00E0539B" w:rsidP="00E0539B">
      <w:pPr>
        <w:spacing w:after="0" w:line="240" w:lineRule="auto"/>
        <w:jc w:val="center"/>
        <w:rPr>
          <w:rFonts w:ascii="Times New Roman" w:eastAsia="Times New Roman" w:hAnsi="Times New Roman" w:cs="Times New Roman"/>
          <w:b/>
          <w:sz w:val="28"/>
          <w:szCs w:val="24"/>
        </w:rPr>
      </w:pPr>
    </w:p>
    <w:p w14:paraId="50C3F4A1" w14:textId="77777777" w:rsidR="00E0539B" w:rsidRDefault="00E0539B" w:rsidP="00E0539B">
      <w:pPr>
        <w:spacing w:after="0" w:line="240" w:lineRule="auto"/>
        <w:jc w:val="center"/>
        <w:rPr>
          <w:rFonts w:ascii="Times New Roman" w:eastAsia="Times New Roman" w:hAnsi="Times New Roman" w:cs="Times New Roman"/>
          <w:b/>
          <w:sz w:val="28"/>
          <w:szCs w:val="24"/>
        </w:rPr>
      </w:pPr>
    </w:p>
    <w:p w14:paraId="079A3E00" w14:textId="77777777" w:rsidR="00333A4C" w:rsidRDefault="00333A4C" w:rsidP="00335E82">
      <w:pPr>
        <w:spacing w:after="0" w:line="240" w:lineRule="auto"/>
        <w:rPr>
          <w:rFonts w:ascii="Times New Roman" w:eastAsia="Times New Roman" w:hAnsi="Times New Roman" w:cs="Times New Roman"/>
          <w:b/>
          <w:sz w:val="28"/>
          <w:szCs w:val="24"/>
        </w:rPr>
      </w:pPr>
    </w:p>
    <w:sectPr w:rsidR="00333A4C" w:rsidSect="00F552AC">
      <w:headerReference w:type="default" r:id="rId8"/>
      <w:footerReference w:type="default" r:id="rId9"/>
      <w:pgSz w:w="12240" w:h="15840"/>
      <w:pgMar w:top="-1413" w:right="547" w:bottom="270" w:left="547" w:header="378"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C976" w14:textId="77777777" w:rsidR="006F1E47" w:rsidRDefault="006F1E47" w:rsidP="00587CA0">
      <w:pPr>
        <w:spacing w:after="0" w:line="240" w:lineRule="auto"/>
      </w:pPr>
      <w:r>
        <w:separator/>
      </w:r>
    </w:p>
  </w:endnote>
  <w:endnote w:type="continuationSeparator" w:id="0">
    <w:p w14:paraId="1512D12C" w14:textId="77777777" w:rsidR="006F1E47" w:rsidRDefault="006F1E47" w:rsidP="0058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02AE" w14:textId="5F4F37A3" w:rsidR="008C2181" w:rsidRPr="008C2181" w:rsidRDefault="008C2181" w:rsidP="008C2181">
    <w:pPr>
      <w:pStyle w:val="Footer"/>
      <w:jc w:val="center"/>
      <w:rPr>
        <w:color w:val="009B3A"/>
      </w:rPr>
    </w:pPr>
    <w:r w:rsidRPr="008C2181">
      <w:rPr>
        <w:b/>
        <w:color w:val="009B3A"/>
      </w:rPr>
      <w:t xml:space="preserve">2017 </w:t>
    </w:r>
    <w:r w:rsidRPr="008C2181">
      <w:rPr>
        <w:color w:val="009B3A"/>
      </w:rPr>
      <w:t>NEW STUDENT ORIENTATION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9D9EB" w14:textId="77777777" w:rsidR="006F1E47" w:rsidRDefault="006F1E47" w:rsidP="00587CA0">
      <w:pPr>
        <w:spacing w:after="0" w:line="240" w:lineRule="auto"/>
      </w:pPr>
      <w:r>
        <w:separator/>
      </w:r>
    </w:p>
  </w:footnote>
  <w:footnote w:type="continuationSeparator" w:id="0">
    <w:p w14:paraId="5B434DD9" w14:textId="77777777" w:rsidR="006F1E47" w:rsidRDefault="006F1E47" w:rsidP="00587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F881" w14:textId="7641038E" w:rsidR="001D684F" w:rsidRPr="006A1AEE" w:rsidRDefault="00F552AC" w:rsidP="00F552AC">
    <w:pPr>
      <w:pStyle w:val="Header"/>
      <w:tabs>
        <w:tab w:val="clear" w:pos="4680"/>
        <w:tab w:val="clear" w:pos="9360"/>
        <w:tab w:val="left" w:pos="876"/>
      </w:tabs>
      <w:jc w:val="right"/>
      <w:rPr>
        <w:rFonts w:ascii="Times New Roman" w:hAnsi="Times New Roman" w:cs="Times New Roman"/>
      </w:rPr>
    </w:pPr>
    <w:r w:rsidRPr="006A1AEE">
      <w:rPr>
        <w:rFonts w:ascii="Times New Roman" w:hAnsi="Times New Roman" w:cs="Times New Roman"/>
        <w:noProof/>
      </w:rPr>
      <w:drawing>
        <wp:anchor distT="0" distB="0" distL="114300" distR="114300" simplePos="0" relativeHeight="251660288" behindDoc="0" locked="0" layoutInCell="1" allowOverlap="1" wp14:anchorId="3EC9208F" wp14:editId="5D764FBC">
          <wp:simplePos x="0" y="0"/>
          <wp:positionH relativeFrom="column">
            <wp:posOffset>-5715</wp:posOffset>
          </wp:positionH>
          <wp:positionV relativeFrom="paragraph">
            <wp:posOffset>-13970</wp:posOffset>
          </wp:positionV>
          <wp:extent cx="2112264" cy="34747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HSC.png"/>
                  <pic:cNvPicPr/>
                </pic:nvPicPr>
                <pic:blipFill>
                  <a:blip r:embed="rId1">
                    <a:extLst>
                      <a:ext uri="{28A0092B-C50C-407E-A947-70E740481C1C}">
                        <a14:useLocalDpi xmlns:a14="http://schemas.microsoft.com/office/drawing/2010/main" val="0"/>
                      </a:ext>
                    </a:extLst>
                  </a:blip>
                  <a:stretch>
                    <a:fillRect/>
                  </a:stretch>
                </pic:blipFill>
                <pic:spPr>
                  <a:xfrm>
                    <a:off x="0" y="0"/>
                    <a:ext cx="2112264" cy="347472"/>
                  </a:xfrm>
                  <a:prstGeom prst="rect">
                    <a:avLst/>
                  </a:prstGeom>
                </pic:spPr>
              </pic:pic>
            </a:graphicData>
          </a:graphic>
          <wp14:sizeRelH relativeFrom="margin">
            <wp14:pctWidth>0</wp14:pctWidth>
          </wp14:sizeRelH>
          <wp14:sizeRelV relativeFrom="margin">
            <wp14:pctHeight>0</wp14:pctHeight>
          </wp14:sizeRelV>
        </wp:anchor>
      </w:drawing>
    </w:r>
    <w:r w:rsidRPr="006A1AE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B9DDD38" wp14:editId="373248AF">
              <wp:simplePos x="0" y="0"/>
              <wp:positionH relativeFrom="column">
                <wp:posOffset>52705</wp:posOffset>
              </wp:positionH>
              <wp:positionV relativeFrom="paragraph">
                <wp:posOffset>443230</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9B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8FEC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34.9pt" to="553.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" strokecolor="#009b3a"/>
          </w:pict>
        </mc:Fallback>
      </mc:AlternateContent>
    </w:r>
    <w:r w:rsidR="008C2181" w:rsidRPr="006A1AEE">
      <w:rPr>
        <w:rFonts w:ascii="Times New Roman" w:hAnsi="Times New Roman" w:cs="Times New Roman"/>
        <w:color w:val="005B82"/>
        <w:sz w:val="48"/>
      </w:rPr>
      <w:t xml:space="preserve">2017 </w:t>
    </w:r>
    <w:r w:rsidRPr="006A1AEE">
      <w:rPr>
        <w:rFonts w:ascii="Times New Roman" w:hAnsi="Times New Roman" w:cs="Times New Roman"/>
        <w:color w:val="005B82"/>
        <w:sz w:val="48"/>
      </w:rPr>
      <w:t>N</w:t>
    </w:r>
    <w:r w:rsidRPr="006A1AEE">
      <w:rPr>
        <w:rFonts w:ascii="Times New Roman" w:hAnsi="Times New Roman" w:cs="Times New Roman"/>
        <w:color w:val="005B82"/>
        <w:sz w:val="44"/>
      </w:rPr>
      <w:t xml:space="preserve">EW </w:t>
    </w:r>
    <w:r w:rsidRPr="006A1AEE">
      <w:rPr>
        <w:rFonts w:ascii="Times New Roman" w:hAnsi="Times New Roman" w:cs="Times New Roman"/>
        <w:color w:val="005B82"/>
        <w:sz w:val="48"/>
      </w:rPr>
      <w:t>S</w:t>
    </w:r>
    <w:r w:rsidRPr="006A1AEE">
      <w:rPr>
        <w:rFonts w:ascii="Times New Roman" w:hAnsi="Times New Roman" w:cs="Times New Roman"/>
        <w:color w:val="005B82"/>
        <w:sz w:val="44"/>
      </w:rPr>
      <w:t xml:space="preserve">TUDENT </w:t>
    </w:r>
    <w:r w:rsidRPr="006A1AEE">
      <w:rPr>
        <w:rFonts w:ascii="Times New Roman" w:hAnsi="Times New Roman" w:cs="Times New Roman"/>
        <w:color w:val="005B82"/>
        <w:sz w:val="48"/>
      </w:rPr>
      <w:t>O</w:t>
    </w:r>
    <w:r w:rsidRPr="006A1AEE">
      <w:rPr>
        <w:rFonts w:ascii="Times New Roman" w:hAnsi="Times New Roman" w:cs="Times New Roman"/>
        <w:color w:val="005B82"/>
        <w:sz w:val="44"/>
      </w:rPr>
      <w:t>R</w:t>
    </w:r>
    <w:r w:rsidR="008C2181" w:rsidRPr="006A1AEE">
      <w:rPr>
        <w:rFonts w:ascii="Times New Roman" w:hAnsi="Times New Roman" w:cs="Times New Roman"/>
        <w:color w:val="005B82"/>
        <w:sz w:val="44"/>
      </w:rPr>
      <w:t>IENTATION</w:t>
    </w:r>
    <w:r w:rsidRPr="006A1AEE">
      <w:rPr>
        <w:rFonts w:ascii="Times New Roman" w:hAnsi="Times New Roman" w:cs="Times New Roman"/>
        <w:color w:val="005B82"/>
        <w:sz w:val="4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56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8C739F"/>
    <w:multiLevelType w:val="hybridMultilevel"/>
    <w:tmpl w:val="EDB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65"/>
    <w:rsid w:val="00004C94"/>
    <w:rsid w:val="00046A4E"/>
    <w:rsid w:val="00067A25"/>
    <w:rsid w:val="000752F9"/>
    <w:rsid w:val="00076FEA"/>
    <w:rsid w:val="000936DF"/>
    <w:rsid w:val="000A1087"/>
    <w:rsid w:val="000B0A9A"/>
    <w:rsid w:val="000D4293"/>
    <w:rsid w:val="000F33DE"/>
    <w:rsid w:val="0010669D"/>
    <w:rsid w:val="00107B87"/>
    <w:rsid w:val="00113CD0"/>
    <w:rsid w:val="00115710"/>
    <w:rsid w:val="00117CB3"/>
    <w:rsid w:val="00132B94"/>
    <w:rsid w:val="0013588C"/>
    <w:rsid w:val="001434BC"/>
    <w:rsid w:val="00154868"/>
    <w:rsid w:val="0016225E"/>
    <w:rsid w:val="00170D0A"/>
    <w:rsid w:val="00182A15"/>
    <w:rsid w:val="001852AA"/>
    <w:rsid w:val="00187689"/>
    <w:rsid w:val="00195376"/>
    <w:rsid w:val="001C1AA9"/>
    <w:rsid w:val="001C36C9"/>
    <w:rsid w:val="001D3696"/>
    <w:rsid w:val="001D5A57"/>
    <w:rsid w:val="001D684F"/>
    <w:rsid w:val="001F132D"/>
    <w:rsid w:val="001F25D2"/>
    <w:rsid w:val="0020774F"/>
    <w:rsid w:val="00227979"/>
    <w:rsid w:val="002368CA"/>
    <w:rsid w:val="00296439"/>
    <w:rsid w:val="002E7633"/>
    <w:rsid w:val="003001D1"/>
    <w:rsid w:val="00301265"/>
    <w:rsid w:val="003232E8"/>
    <w:rsid w:val="003279CE"/>
    <w:rsid w:val="003339B2"/>
    <w:rsid w:val="00333A4C"/>
    <w:rsid w:val="00335E82"/>
    <w:rsid w:val="003366AA"/>
    <w:rsid w:val="0036355E"/>
    <w:rsid w:val="00371867"/>
    <w:rsid w:val="00380347"/>
    <w:rsid w:val="003973EB"/>
    <w:rsid w:val="003C1E2A"/>
    <w:rsid w:val="003C78AE"/>
    <w:rsid w:val="003D5B2E"/>
    <w:rsid w:val="003F0DC3"/>
    <w:rsid w:val="003F4CA6"/>
    <w:rsid w:val="00403F19"/>
    <w:rsid w:val="00410B11"/>
    <w:rsid w:val="0041586D"/>
    <w:rsid w:val="004259BD"/>
    <w:rsid w:val="00426798"/>
    <w:rsid w:val="00455291"/>
    <w:rsid w:val="00474C8C"/>
    <w:rsid w:val="004A2351"/>
    <w:rsid w:val="004B0761"/>
    <w:rsid w:val="004B52B2"/>
    <w:rsid w:val="004F158B"/>
    <w:rsid w:val="005141CE"/>
    <w:rsid w:val="005427C9"/>
    <w:rsid w:val="00554E0C"/>
    <w:rsid w:val="00587CA0"/>
    <w:rsid w:val="005B60A2"/>
    <w:rsid w:val="005D4425"/>
    <w:rsid w:val="005D5A22"/>
    <w:rsid w:val="00617D8E"/>
    <w:rsid w:val="00636B88"/>
    <w:rsid w:val="006611F4"/>
    <w:rsid w:val="0068046F"/>
    <w:rsid w:val="00691513"/>
    <w:rsid w:val="006A1AEE"/>
    <w:rsid w:val="006F1E47"/>
    <w:rsid w:val="006F4F57"/>
    <w:rsid w:val="006F6094"/>
    <w:rsid w:val="0071279A"/>
    <w:rsid w:val="0071522B"/>
    <w:rsid w:val="00757388"/>
    <w:rsid w:val="0076268E"/>
    <w:rsid w:val="007716FE"/>
    <w:rsid w:val="00794258"/>
    <w:rsid w:val="007B04EA"/>
    <w:rsid w:val="007D410B"/>
    <w:rsid w:val="007D4FCC"/>
    <w:rsid w:val="00803843"/>
    <w:rsid w:val="008040EC"/>
    <w:rsid w:val="00814377"/>
    <w:rsid w:val="00827545"/>
    <w:rsid w:val="008327AC"/>
    <w:rsid w:val="0083446F"/>
    <w:rsid w:val="00854A10"/>
    <w:rsid w:val="008953CD"/>
    <w:rsid w:val="008A3B94"/>
    <w:rsid w:val="008B5864"/>
    <w:rsid w:val="008C2181"/>
    <w:rsid w:val="009058BC"/>
    <w:rsid w:val="00913579"/>
    <w:rsid w:val="00942599"/>
    <w:rsid w:val="009554F0"/>
    <w:rsid w:val="00955F90"/>
    <w:rsid w:val="00975CF7"/>
    <w:rsid w:val="00986E3E"/>
    <w:rsid w:val="00990DB9"/>
    <w:rsid w:val="00995961"/>
    <w:rsid w:val="009B066A"/>
    <w:rsid w:val="009B50C4"/>
    <w:rsid w:val="009C1837"/>
    <w:rsid w:val="009D3645"/>
    <w:rsid w:val="009F2416"/>
    <w:rsid w:val="009F25D8"/>
    <w:rsid w:val="00A07996"/>
    <w:rsid w:val="00A129E4"/>
    <w:rsid w:val="00A16B7B"/>
    <w:rsid w:val="00A56C7F"/>
    <w:rsid w:val="00A637C7"/>
    <w:rsid w:val="00A646E8"/>
    <w:rsid w:val="00A755A1"/>
    <w:rsid w:val="00A944B1"/>
    <w:rsid w:val="00AC6642"/>
    <w:rsid w:val="00AD721E"/>
    <w:rsid w:val="00AF254E"/>
    <w:rsid w:val="00AF67E6"/>
    <w:rsid w:val="00B26E7E"/>
    <w:rsid w:val="00B276F6"/>
    <w:rsid w:val="00B63EFA"/>
    <w:rsid w:val="00BA439B"/>
    <w:rsid w:val="00BE0F22"/>
    <w:rsid w:val="00BE6D39"/>
    <w:rsid w:val="00BF3505"/>
    <w:rsid w:val="00C104DF"/>
    <w:rsid w:val="00C139D3"/>
    <w:rsid w:val="00C151E7"/>
    <w:rsid w:val="00C16AFC"/>
    <w:rsid w:val="00C34C32"/>
    <w:rsid w:val="00C62A34"/>
    <w:rsid w:val="00C72AF9"/>
    <w:rsid w:val="00C90040"/>
    <w:rsid w:val="00CD006C"/>
    <w:rsid w:val="00CE64F1"/>
    <w:rsid w:val="00D261B2"/>
    <w:rsid w:val="00D31A17"/>
    <w:rsid w:val="00D4733F"/>
    <w:rsid w:val="00D66358"/>
    <w:rsid w:val="00D96353"/>
    <w:rsid w:val="00DA62AF"/>
    <w:rsid w:val="00DB1EC5"/>
    <w:rsid w:val="00DC66E2"/>
    <w:rsid w:val="00E0539B"/>
    <w:rsid w:val="00E21C7D"/>
    <w:rsid w:val="00E44C77"/>
    <w:rsid w:val="00E7142A"/>
    <w:rsid w:val="00E723D5"/>
    <w:rsid w:val="00E973BC"/>
    <w:rsid w:val="00EB3655"/>
    <w:rsid w:val="00ED7A60"/>
    <w:rsid w:val="00EE0B90"/>
    <w:rsid w:val="00F00018"/>
    <w:rsid w:val="00F110F1"/>
    <w:rsid w:val="00F115C2"/>
    <w:rsid w:val="00F175B4"/>
    <w:rsid w:val="00F252D9"/>
    <w:rsid w:val="00F263DF"/>
    <w:rsid w:val="00F27506"/>
    <w:rsid w:val="00F3497A"/>
    <w:rsid w:val="00F35E7F"/>
    <w:rsid w:val="00F4351E"/>
    <w:rsid w:val="00F54DF3"/>
    <w:rsid w:val="00F552AC"/>
    <w:rsid w:val="00F622C7"/>
    <w:rsid w:val="00F644BF"/>
    <w:rsid w:val="00F644EE"/>
    <w:rsid w:val="00F64DF8"/>
    <w:rsid w:val="00F97033"/>
    <w:rsid w:val="00FB5447"/>
    <w:rsid w:val="00FE1928"/>
    <w:rsid w:val="00FF4F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7A0EC1C"/>
  <w15:docId w15:val="{3873FBE1-2864-426C-A32B-734AF234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A0"/>
    <w:rPr>
      <w:rFonts w:ascii="Tahoma" w:hAnsi="Tahoma" w:cs="Tahoma"/>
      <w:sz w:val="16"/>
      <w:szCs w:val="16"/>
    </w:rPr>
  </w:style>
  <w:style w:type="paragraph" w:styleId="Header">
    <w:name w:val="header"/>
    <w:basedOn w:val="Normal"/>
    <w:link w:val="HeaderChar"/>
    <w:uiPriority w:val="99"/>
    <w:unhideWhenUsed/>
    <w:rsid w:val="00587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A0"/>
  </w:style>
  <w:style w:type="paragraph" w:styleId="Footer">
    <w:name w:val="footer"/>
    <w:basedOn w:val="Normal"/>
    <w:link w:val="FooterChar"/>
    <w:uiPriority w:val="99"/>
    <w:unhideWhenUsed/>
    <w:rsid w:val="00587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A0"/>
  </w:style>
  <w:style w:type="table" w:customStyle="1" w:styleId="TableGrid1">
    <w:name w:val="Table Grid1"/>
    <w:basedOn w:val="TableNormal"/>
    <w:next w:val="TableGrid"/>
    <w:uiPriority w:val="59"/>
    <w:rsid w:val="00C3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4C3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3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C32"/>
    <w:pPr>
      <w:ind w:left="720"/>
      <w:contextualSpacing/>
    </w:pPr>
  </w:style>
  <w:style w:type="character" w:styleId="Hyperlink">
    <w:name w:val="Hyperlink"/>
    <w:basedOn w:val="DefaultParagraphFont"/>
    <w:uiPriority w:val="99"/>
    <w:unhideWhenUsed/>
    <w:rsid w:val="003F4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F2C1-42CE-4F9E-86B7-224199D0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Lydia</dc:creator>
  <cp:lastModifiedBy>Patton, Chelsea</cp:lastModifiedBy>
  <cp:revision>9</cp:revision>
  <cp:lastPrinted>2017-05-05T23:28:00Z</cp:lastPrinted>
  <dcterms:created xsi:type="dcterms:W3CDTF">2017-05-05T15:39:00Z</dcterms:created>
  <dcterms:modified xsi:type="dcterms:W3CDTF">2017-05-22T14:08:00Z</dcterms:modified>
</cp:coreProperties>
</file>