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A74C2" w14:textId="77777777" w:rsidR="00662ACB" w:rsidRDefault="00662ACB">
      <w:pPr>
        <w:pStyle w:val="BodyText"/>
        <w:rPr>
          <w:rFonts w:ascii="Times New Roman"/>
          <w:sz w:val="20"/>
        </w:rPr>
      </w:pPr>
    </w:p>
    <w:p w14:paraId="2FFA74C3" w14:textId="4BD2CBDE" w:rsidR="00662ACB" w:rsidRDefault="003D6C32">
      <w:pPr>
        <w:pStyle w:val="BodyText"/>
        <w:spacing w:before="4"/>
        <w:rPr>
          <w:rFonts w:ascii="Times New Roman"/>
          <w:sz w:val="26"/>
        </w:rPr>
      </w:pPr>
      <w:r>
        <w:rPr>
          <w:noProof/>
        </w:rPr>
        <w:drawing>
          <wp:inline distT="0" distB="0" distL="0" distR="0" wp14:anchorId="70E3DCAA" wp14:editId="70954E81">
            <wp:extent cx="1434949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029" cy="103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FFA74C4" w14:textId="0295E730" w:rsidR="00662ACB" w:rsidRDefault="003D6C32">
      <w:pPr>
        <w:pStyle w:val="Title"/>
        <w:spacing w:line="220" w:lineRule="auto"/>
      </w:pPr>
      <w:r>
        <w:rPr>
          <w:color w:val="205768"/>
          <w:w w:val="105"/>
        </w:rPr>
        <w:t>Research</w:t>
      </w:r>
      <w:r>
        <w:rPr>
          <w:color w:val="205768"/>
          <w:spacing w:val="-18"/>
          <w:w w:val="105"/>
        </w:rPr>
        <w:t xml:space="preserve"> </w:t>
      </w:r>
      <w:r>
        <w:rPr>
          <w:color w:val="205768"/>
          <w:w w:val="105"/>
        </w:rPr>
        <w:t>Proposal</w:t>
      </w:r>
      <w:r>
        <w:rPr>
          <w:color w:val="205768"/>
          <w:spacing w:val="-20"/>
          <w:w w:val="105"/>
        </w:rPr>
        <w:t xml:space="preserve"> </w:t>
      </w:r>
      <w:r>
        <w:rPr>
          <w:color w:val="205768"/>
          <w:w w:val="105"/>
        </w:rPr>
        <w:t>Guidelines</w:t>
      </w:r>
      <w:r>
        <w:rPr>
          <w:color w:val="205768"/>
          <w:spacing w:val="-20"/>
          <w:w w:val="105"/>
        </w:rPr>
        <w:t xml:space="preserve"> </w:t>
      </w:r>
      <w:r>
        <w:rPr>
          <w:color w:val="205768"/>
          <w:w w:val="105"/>
        </w:rPr>
        <w:t xml:space="preserve">for </w:t>
      </w:r>
      <w:r>
        <w:rPr>
          <w:color w:val="205768"/>
          <w:spacing w:val="-2"/>
          <w:w w:val="105"/>
        </w:rPr>
        <w:t>Internship</w:t>
      </w:r>
      <w:r>
        <w:rPr>
          <w:color w:val="205768"/>
          <w:spacing w:val="-10"/>
          <w:w w:val="105"/>
        </w:rPr>
        <w:t xml:space="preserve"> </w:t>
      </w:r>
      <w:r>
        <w:rPr>
          <w:color w:val="205768"/>
          <w:spacing w:val="-2"/>
          <w:w w:val="105"/>
        </w:rPr>
        <w:t>Practicum</w:t>
      </w:r>
      <w:r>
        <w:rPr>
          <w:color w:val="205768"/>
          <w:spacing w:val="-11"/>
          <w:w w:val="105"/>
        </w:rPr>
        <w:t xml:space="preserve"> </w:t>
      </w:r>
      <w:r>
        <w:rPr>
          <w:color w:val="205768"/>
          <w:spacing w:val="-2"/>
          <w:w w:val="105"/>
        </w:rPr>
        <w:t>Reports,</w:t>
      </w:r>
      <w:r>
        <w:rPr>
          <w:color w:val="205768"/>
          <w:spacing w:val="-9"/>
          <w:w w:val="105"/>
        </w:rPr>
        <w:t xml:space="preserve"> </w:t>
      </w:r>
      <w:r>
        <w:rPr>
          <w:color w:val="205768"/>
          <w:spacing w:val="-2"/>
          <w:w w:val="105"/>
        </w:rPr>
        <w:t>Theses</w:t>
      </w:r>
      <w:r>
        <w:rPr>
          <w:color w:val="205768"/>
          <w:spacing w:val="-9"/>
          <w:w w:val="105"/>
        </w:rPr>
        <w:t xml:space="preserve"> </w:t>
      </w:r>
      <w:r>
        <w:rPr>
          <w:color w:val="205768"/>
          <w:spacing w:val="-2"/>
          <w:w w:val="105"/>
        </w:rPr>
        <w:t>and</w:t>
      </w:r>
      <w:r>
        <w:rPr>
          <w:color w:val="205768"/>
          <w:spacing w:val="-9"/>
          <w:w w:val="105"/>
        </w:rPr>
        <w:t xml:space="preserve"> </w:t>
      </w:r>
      <w:r>
        <w:rPr>
          <w:color w:val="205768"/>
          <w:spacing w:val="-2"/>
          <w:w w:val="105"/>
        </w:rPr>
        <w:t>Dissertations</w:t>
      </w:r>
    </w:p>
    <w:p w14:paraId="2FFA74C5" w14:textId="1D4632F9" w:rsidR="00662ACB" w:rsidRDefault="003D6C32">
      <w:pPr>
        <w:pStyle w:val="BodyText"/>
        <w:spacing w:before="6"/>
        <w:rPr>
          <w:rFonts w:ascii="Lucida Sans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FFA74DF" wp14:editId="4A4A3E56">
                <wp:simplePos x="0" y="0"/>
                <wp:positionH relativeFrom="page">
                  <wp:posOffset>2058670</wp:posOffset>
                </wp:positionH>
                <wp:positionV relativeFrom="paragraph">
                  <wp:posOffset>228600</wp:posOffset>
                </wp:positionV>
                <wp:extent cx="5205730" cy="889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57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DB67E" id="docshape1" o:spid="_x0000_s1026" style="position:absolute;margin-left:162.1pt;margin-top:18pt;width:409.9pt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2FFA74C6" w14:textId="77777777" w:rsidR="00662ACB" w:rsidRDefault="00662ACB">
      <w:pPr>
        <w:pStyle w:val="BodyText"/>
        <w:rPr>
          <w:rFonts w:ascii="Lucida Sans"/>
          <w:sz w:val="20"/>
        </w:rPr>
      </w:pPr>
    </w:p>
    <w:p w14:paraId="2FFA74C7" w14:textId="77777777" w:rsidR="00662ACB" w:rsidRDefault="00662ACB">
      <w:pPr>
        <w:pStyle w:val="BodyText"/>
        <w:spacing w:before="11"/>
        <w:rPr>
          <w:rFonts w:ascii="Lucida Sans"/>
          <w:sz w:val="15"/>
        </w:rPr>
      </w:pPr>
    </w:p>
    <w:p w14:paraId="2FFA74C8" w14:textId="77777777" w:rsidR="00662ACB" w:rsidRDefault="003D6C32">
      <w:pPr>
        <w:pStyle w:val="BodyText"/>
        <w:spacing w:before="53"/>
        <w:ind w:left="120"/>
      </w:pPr>
      <w:r>
        <w:t>A</w:t>
      </w:r>
      <w:r>
        <w:rPr>
          <w:spacing w:val="-2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internship</w:t>
      </w:r>
      <w:r>
        <w:rPr>
          <w:spacing w:val="-4"/>
        </w:rPr>
        <w:t xml:space="preserve"> </w:t>
      </w:r>
      <w:r>
        <w:t>practicum</w:t>
      </w:r>
      <w:r>
        <w:rPr>
          <w:spacing w:val="-2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thesis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dissertation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listed below. Doctoral students whose departments utilize the NIH grant as the research proposal should follow departmental guidelines for preparing the grant.</w:t>
      </w:r>
    </w:p>
    <w:p w14:paraId="2FFA74C9" w14:textId="77777777" w:rsidR="00662ACB" w:rsidRDefault="00662ACB">
      <w:pPr>
        <w:pStyle w:val="BodyText"/>
        <w:spacing w:before="1"/>
      </w:pPr>
    </w:p>
    <w:p w14:paraId="2FFA74CA" w14:textId="77777777" w:rsidR="00662ACB" w:rsidRDefault="003D6C3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250"/>
        <w:rPr>
          <w:sz w:val="23"/>
        </w:rPr>
      </w:pPr>
      <w:r>
        <w:rPr>
          <w:b/>
          <w:sz w:val="23"/>
        </w:rPr>
        <w:t>Summary: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Provide</w:t>
      </w:r>
      <w:r>
        <w:rPr>
          <w:spacing w:val="-1"/>
          <w:sz w:val="23"/>
        </w:rPr>
        <w:t xml:space="preserve"> </w:t>
      </w:r>
      <w:r>
        <w:rPr>
          <w:sz w:val="23"/>
        </w:rPr>
        <w:t>one</w:t>
      </w:r>
      <w:r>
        <w:rPr>
          <w:spacing w:val="-1"/>
          <w:sz w:val="23"/>
        </w:rPr>
        <w:t xml:space="preserve"> </w:t>
      </w:r>
      <w:r>
        <w:rPr>
          <w:sz w:val="23"/>
        </w:rPr>
        <w:t>or</w:t>
      </w:r>
      <w:r>
        <w:rPr>
          <w:spacing w:val="-5"/>
          <w:sz w:val="23"/>
        </w:rPr>
        <w:t xml:space="preserve"> </w:t>
      </w:r>
      <w:r>
        <w:rPr>
          <w:sz w:val="23"/>
        </w:rPr>
        <w:t>two</w:t>
      </w:r>
      <w:r>
        <w:rPr>
          <w:spacing w:val="-1"/>
          <w:sz w:val="23"/>
        </w:rPr>
        <w:t xml:space="preserve"> </w:t>
      </w:r>
      <w:r>
        <w:rPr>
          <w:sz w:val="23"/>
        </w:rPr>
        <w:t>paragraphs</w:t>
      </w:r>
      <w:r>
        <w:rPr>
          <w:spacing w:val="-1"/>
          <w:sz w:val="23"/>
        </w:rPr>
        <w:t xml:space="preserve"> </w:t>
      </w:r>
      <w:r>
        <w:rPr>
          <w:sz w:val="23"/>
        </w:rPr>
        <w:t>which</w:t>
      </w:r>
      <w:r>
        <w:rPr>
          <w:spacing w:val="-3"/>
          <w:sz w:val="23"/>
        </w:rPr>
        <w:t xml:space="preserve"> </w:t>
      </w:r>
      <w:r>
        <w:rPr>
          <w:sz w:val="23"/>
        </w:rPr>
        <w:t>describe</w:t>
      </w:r>
      <w:r>
        <w:rPr>
          <w:spacing w:val="-1"/>
          <w:sz w:val="23"/>
        </w:rPr>
        <w:t xml:space="preserve"> </w:t>
      </w:r>
      <w:r>
        <w:rPr>
          <w:sz w:val="23"/>
        </w:rPr>
        <w:t>what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research</w:t>
      </w:r>
      <w:r>
        <w:rPr>
          <w:spacing w:val="-3"/>
          <w:sz w:val="23"/>
        </w:rPr>
        <w:t xml:space="preserve"> </w:t>
      </w:r>
      <w:r>
        <w:rPr>
          <w:sz w:val="23"/>
        </w:rPr>
        <w:t>project</w:t>
      </w:r>
      <w:r>
        <w:rPr>
          <w:spacing w:val="-4"/>
          <w:sz w:val="23"/>
        </w:rPr>
        <w:t xml:space="preserve"> </w:t>
      </w:r>
      <w:r>
        <w:rPr>
          <w:sz w:val="23"/>
        </w:rPr>
        <w:t>will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how</w:t>
      </w:r>
      <w:r>
        <w:rPr>
          <w:spacing w:val="-1"/>
          <w:sz w:val="23"/>
        </w:rPr>
        <w:t xml:space="preserve"> </w:t>
      </w:r>
      <w:r>
        <w:rPr>
          <w:sz w:val="23"/>
        </w:rPr>
        <w:t>it</w:t>
      </w:r>
      <w:r>
        <w:rPr>
          <w:spacing w:val="-4"/>
          <w:sz w:val="23"/>
        </w:rPr>
        <w:t xml:space="preserve"> </w:t>
      </w:r>
      <w:r>
        <w:rPr>
          <w:sz w:val="23"/>
        </w:rPr>
        <w:t>will be conducted.</w:t>
      </w:r>
    </w:p>
    <w:p w14:paraId="2FFA74CB" w14:textId="77777777" w:rsidR="00662ACB" w:rsidRDefault="00662ACB">
      <w:pPr>
        <w:pStyle w:val="BodyText"/>
      </w:pPr>
    </w:p>
    <w:p w14:paraId="2FFA74CC" w14:textId="77777777" w:rsidR="00662ACB" w:rsidRDefault="003D6C3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15"/>
        <w:rPr>
          <w:sz w:val="23"/>
        </w:rPr>
      </w:pPr>
      <w:r>
        <w:rPr>
          <w:b/>
          <w:sz w:val="23"/>
        </w:rPr>
        <w:t>Problem/Hypothesis:</w:t>
      </w:r>
      <w:r>
        <w:rPr>
          <w:b/>
          <w:spacing w:val="-4"/>
          <w:sz w:val="23"/>
        </w:rPr>
        <w:t xml:space="preserve"> </w:t>
      </w:r>
      <w:r>
        <w:rPr>
          <w:sz w:val="23"/>
        </w:rPr>
        <w:t>Provide</w:t>
      </w:r>
      <w:r>
        <w:rPr>
          <w:spacing w:val="-2"/>
          <w:sz w:val="23"/>
        </w:rPr>
        <w:t xml:space="preserve"> </w:t>
      </w:r>
      <w:r>
        <w:rPr>
          <w:sz w:val="23"/>
        </w:rPr>
        <w:t>one</w:t>
      </w:r>
      <w:r>
        <w:rPr>
          <w:spacing w:val="-2"/>
          <w:sz w:val="23"/>
        </w:rPr>
        <w:t xml:space="preserve"> </w:t>
      </w:r>
      <w:r>
        <w:rPr>
          <w:sz w:val="23"/>
        </w:rPr>
        <w:t>or</w:t>
      </w:r>
      <w:r>
        <w:rPr>
          <w:spacing w:val="-4"/>
          <w:sz w:val="23"/>
        </w:rPr>
        <w:t xml:space="preserve"> </w:t>
      </w:r>
      <w:r>
        <w:rPr>
          <w:sz w:val="23"/>
        </w:rPr>
        <w:t>two</w:t>
      </w:r>
      <w:r>
        <w:rPr>
          <w:spacing w:val="-2"/>
          <w:sz w:val="23"/>
        </w:rPr>
        <w:t xml:space="preserve"> </w:t>
      </w:r>
      <w:r>
        <w:rPr>
          <w:sz w:val="23"/>
        </w:rPr>
        <w:t>paragraphs</w:t>
      </w:r>
      <w:r>
        <w:rPr>
          <w:spacing w:val="-2"/>
          <w:sz w:val="23"/>
        </w:rPr>
        <w:t xml:space="preserve"> </w:t>
      </w:r>
      <w:r>
        <w:rPr>
          <w:sz w:val="23"/>
        </w:rPr>
        <w:t>listing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seminal</w:t>
      </w:r>
      <w:r>
        <w:rPr>
          <w:spacing w:val="-5"/>
          <w:sz w:val="23"/>
        </w:rPr>
        <w:t xml:space="preserve"> </w:t>
      </w:r>
      <w:r>
        <w:rPr>
          <w:sz w:val="23"/>
        </w:rPr>
        <w:t>observations</w:t>
      </w:r>
      <w:r>
        <w:rPr>
          <w:spacing w:val="-2"/>
          <w:sz w:val="23"/>
        </w:rPr>
        <w:t xml:space="preserve"> </w:t>
      </w:r>
      <w:r>
        <w:rPr>
          <w:sz w:val="23"/>
        </w:rPr>
        <w:t>which</w:t>
      </w:r>
      <w:r>
        <w:rPr>
          <w:spacing w:val="-4"/>
          <w:sz w:val="23"/>
        </w:rPr>
        <w:t xml:space="preserve"> </w:t>
      </w:r>
      <w:r>
        <w:rPr>
          <w:sz w:val="23"/>
        </w:rPr>
        <w:t>lead</w:t>
      </w:r>
      <w:r>
        <w:rPr>
          <w:spacing w:val="-4"/>
          <w:sz w:val="23"/>
        </w:rPr>
        <w:t xml:space="preserve"> </w:t>
      </w:r>
      <w:r>
        <w:rPr>
          <w:sz w:val="23"/>
        </w:rPr>
        <w:t>one</w:t>
      </w:r>
      <w:r>
        <w:rPr>
          <w:spacing w:val="-5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the STATED problem or hypothesis.</w:t>
      </w:r>
    </w:p>
    <w:p w14:paraId="2FFA74CD" w14:textId="77777777" w:rsidR="00662ACB" w:rsidRDefault="00662ACB">
      <w:pPr>
        <w:pStyle w:val="BodyText"/>
      </w:pPr>
    </w:p>
    <w:p w14:paraId="2FFA74CE" w14:textId="77777777" w:rsidR="00662ACB" w:rsidRDefault="003D6C3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3"/>
        </w:rPr>
      </w:pPr>
      <w:r>
        <w:rPr>
          <w:b/>
          <w:sz w:val="23"/>
        </w:rPr>
        <w:t>Significance:</w:t>
      </w:r>
      <w:r>
        <w:rPr>
          <w:b/>
          <w:spacing w:val="-7"/>
          <w:sz w:val="23"/>
        </w:rPr>
        <w:t xml:space="preserve"> </w:t>
      </w:r>
      <w:r>
        <w:rPr>
          <w:sz w:val="23"/>
        </w:rPr>
        <w:t>Provide</w:t>
      </w:r>
      <w:r>
        <w:rPr>
          <w:spacing w:val="-6"/>
          <w:sz w:val="23"/>
        </w:rPr>
        <w:t xml:space="preserve"> </w:t>
      </w:r>
      <w:r>
        <w:rPr>
          <w:sz w:val="23"/>
        </w:rPr>
        <w:t>one</w:t>
      </w:r>
      <w:r>
        <w:rPr>
          <w:spacing w:val="-6"/>
          <w:sz w:val="23"/>
        </w:rPr>
        <w:t xml:space="preserve"> </w:t>
      </w:r>
      <w:r>
        <w:rPr>
          <w:sz w:val="23"/>
        </w:rPr>
        <w:t>paragraph</w:t>
      </w:r>
      <w:r>
        <w:rPr>
          <w:spacing w:val="-5"/>
          <w:sz w:val="23"/>
        </w:rPr>
        <w:t xml:space="preserve"> </w:t>
      </w:r>
      <w:r>
        <w:rPr>
          <w:sz w:val="23"/>
        </w:rPr>
        <w:t>which</w:t>
      </w:r>
      <w:r>
        <w:rPr>
          <w:spacing w:val="-5"/>
          <w:sz w:val="23"/>
        </w:rPr>
        <w:t xml:space="preserve"> </w:t>
      </w:r>
      <w:r>
        <w:rPr>
          <w:sz w:val="23"/>
        </w:rPr>
        <w:t>describes</w:t>
      </w:r>
      <w:r>
        <w:rPr>
          <w:spacing w:val="-3"/>
          <w:sz w:val="23"/>
        </w:rPr>
        <w:t xml:space="preserve"> </w:t>
      </w:r>
      <w:r>
        <w:rPr>
          <w:sz w:val="23"/>
        </w:rPr>
        <w:t>why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project</w:t>
      </w:r>
      <w:r>
        <w:rPr>
          <w:spacing w:val="-4"/>
          <w:sz w:val="23"/>
        </w:rPr>
        <w:t xml:space="preserve"> </w:t>
      </w:r>
      <w:r>
        <w:rPr>
          <w:sz w:val="23"/>
        </w:rPr>
        <w:t>is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important.</w:t>
      </w:r>
    </w:p>
    <w:p w14:paraId="2FFA74CF" w14:textId="77777777" w:rsidR="00662ACB" w:rsidRDefault="00662ACB">
      <w:pPr>
        <w:pStyle w:val="BodyText"/>
      </w:pPr>
    </w:p>
    <w:p w14:paraId="2FFA74D0" w14:textId="77777777" w:rsidR="00662ACB" w:rsidRDefault="003D6C3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right="338"/>
        <w:rPr>
          <w:sz w:val="23"/>
        </w:rPr>
      </w:pPr>
      <w:r>
        <w:rPr>
          <w:b/>
          <w:sz w:val="23"/>
        </w:rPr>
        <w:t>Background: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thesis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  <w:r>
        <w:rPr>
          <w:spacing w:val="-3"/>
          <w:sz w:val="23"/>
        </w:rPr>
        <w:t xml:space="preserve"> </w:t>
      </w:r>
      <w:r>
        <w:rPr>
          <w:sz w:val="23"/>
        </w:rPr>
        <w:t>dissertation,</w:t>
      </w:r>
      <w:r>
        <w:rPr>
          <w:spacing w:val="-2"/>
          <w:sz w:val="23"/>
        </w:rPr>
        <w:t xml:space="preserve"> </w:t>
      </w:r>
      <w:r>
        <w:rPr>
          <w:sz w:val="23"/>
        </w:rPr>
        <w:t>provide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6"/>
          <w:sz w:val="23"/>
        </w:rPr>
        <w:t xml:space="preserve"> </w:t>
      </w:r>
      <w:r>
        <w:rPr>
          <w:sz w:val="23"/>
        </w:rPr>
        <w:t>review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salient</w:t>
      </w:r>
      <w:r>
        <w:rPr>
          <w:spacing w:val="-2"/>
          <w:sz w:val="23"/>
        </w:rPr>
        <w:t xml:space="preserve"> </w:t>
      </w:r>
      <w:r>
        <w:rPr>
          <w:sz w:val="23"/>
        </w:rPr>
        <w:t>literature</w:t>
      </w:r>
      <w:r>
        <w:rPr>
          <w:spacing w:val="-1"/>
          <w:sz w:val="23"/>
        </w:rPr>
        <w:t xml:space="preserve"> </w:t>
      </w:r>
      <w:r>
        <w:rPr>
          <w:sz w:val="23"/>
        </w:rPr>
        <w:t>which</w:t>
      </w:r>
      <w:r>
        <w:rPr>
          <w:spacing w:val="-3"/>
          <w:sz w:val="23"/>
        </w:rPr>
        <w:t xml:space="preserve"> </w:t>
      </w:r>
      <w:r>
        <w:rPr>
          <w:sz w:val="23"/>
        </w:rPr>
        <w:t>directly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supports or opposes the state hypothesis. For a PILOT, provide a review of the recent observations or opposing arguments which support the larger review of the problem </w:t>
      </w:r>
      <w:r>
        <w:rPr>
          <w:sz w:val="23"/>
        </w:rPr>
        <w:t>or methods development.</w:t>
      </w:r>
    </w:p>
    <w:p w14:paraId="2FFA74D1" w14:textId="77777777" w:rsidR="00662ACB" w:rsidRDefault="00662ACB">
      <w:pPr>
        <w:pStyle w:val="BodyText"/>
      </w:pPr>
    </w:p>
    <w:p w14:paraId="2FFA74D2" w14:textId="77777777" w:rsidR="00662ACB" w:rsidRDefault="003D6C3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3"/>
        </w:rPr>
      </w:pPr>
      <w:r>
        <w:rPr>
          <w:b/>
          <w:sz w:val="23"/>
        </w:rPr>
        <w:t>Research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Design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1"/>
          <w:sz w:val="23"/>
        </w:rPr>
        <w:t xml:space="preserve"> </w:t>
      </w:r>
      <w:r>
        <w:rPr>
          <w:b/>
          <w:spacing w:val="-2"/>
          <w:sz w:val="23"/>
        </w:rPr>
        <w:t>Methodology</w:t>
      </w:r>
      <w:r>
        <w:rPr>
          <w:spacing w:val="-2"/>
          <w:sz w:val="23"/>
        </w:rPr>
        <w:t>:</w:t>
      </w:r>
    </w:p>
    <w:p w14:paraId="2FFA74D3" w14:textId="77777777" w:rsidR="00662ACB" w:rsidRDefault="003D6C32">
      <w:pPr>
        <w:pStyle w:val="ListParagraph"/>
        <w:numPr>
          <w:ilvl w:val="1"/>
          <w:numId w:val="1"/>
        </w:numPr>
        <w:tabs>
          <w:tab w:val="left" w:pos="1011"/>
        </w:tabs>
        <w:rPr>
          <w:sz w:val="23"/>
        </w:rPr>
      </w:pPr>
      <w:r>
        <w:rPr>
          <w:sz w:val="23"/>
        </w:rPr>
        <w:t>Present</w:t>
      </w:r>
      <w:r>
        <w:rPr>
          <w:spacing w:val="-7"/>
          <w:sz w:val="23"/>
        </w:rPr>
        <w:t xml:space="preserve"> </w:t>
      </w:r>
      <w:r>
        <w:rPr>
          <w:sz w:val="23"/>
        </w:rPr>
        <w:t>clearly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concisely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research</w:t>
      </w:r>
      <w:r>
        <w:rPr>
          <w:spacing w:val="-5"/>
          <w:sz w:val="23"/>
        </w:rPr>
        <w:t xml:space="preserve"> </w:t>
      </w:r>
      <w:r>
        <w:rPr>
          <w:sz w:val="23"/>
        </w:rPr>
        <w:t>design</w:t>
      </w:r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proposal</w:t>
      </w:r>
      <w:r>
        <w:rPr>
          <w:spacing w:val="-4"/>
          <w:sz w:val="23"/>
        </w:rPr>
        <w:t xml:space="preserve"> </w:t>
      </w:r>
      <w:r>
        <w:rPr>
          <w:sz w:val="23"/>
        </w:rPr>
        <w:t>statistical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analysis</w:t>
      </w:r>
    </w:p>
    <w:p w14:paraId="2FFA74D4" w14:textId="77777777" w:rsidR="00662ACB" w:rsidRDefault="003D6C32">
      <w:pPr>
        <w:pStyle w:val="ListParagraph"/>
        <w:numPr>
          <w:ilvl w:val="1"/>
          <w:numId w:val="1"/>
        </w:numPr>
        <w:tabs>
          <w:tab w:val="left" w:pos="1011"/>
        </w:tabs>
        <w:rPr>
          <w:sz w:val="23"/>
        </w:rPr>
      </w:pPr>
      <w:r>
        <w:rPr>
          <w:sz w:val="23"/>
        </w:rPr>
        <w:t>Describe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data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be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collected</w:t>
      </w:r>
    </w:p>
    <w:p w14:paraId="2FFA74D5" w14:textId="77777777" w:rsidR="00662ACB" w:rsidRDefault="003D6C32">
      <w:pPr>
        <w:pStyle w:val="ListParagraph"/>
        <w:numPr>
          <w:ilvl w:val="1"/>
          <w:numId w:val="1"/>
        </w:numPr>
        <w:tabs>
          <w:tab w:val="left" w:pos="1011"/>
        </w:tabs>
        <w:rPr>
          <w:sz w:val="23"/>
        </w:rPr>
      </w:pPr>
      <w:r>
        <w:rPr>
          <w:sz w:val="23"/>
        </w:rPr>
        <w:t>Describe</w:t>
      </w:r>
      <w:r>
        <w:rPr>
          <w:spacing w:val="-7"/>
          <w:sz w:val="23"/>
        </w:rPr>
        <w:t xml:space="preserve"> </w:t>
      </w:r>
      <w:r>
        <w:rPr>
          <w:sz w:val="23"/>
        </w:rPr>
        <w:t>methods,</w:t>
      </w:r>
      <w:r>
        <w:rPr>
          <w:spacing w:val="-5"/>
          <w:sz w:val="23"/>
        </w:rPr>
        <w:t xml:space="preserve"> </w:t>
      </w:r>
      <w:r>
        <w:rPr>
          <w:sz w:val="23"/>
        </w:rPr>
        <w:t>data</w:t>
      </w:r>
      <w:r>
        <w:rPr>
          <w:spacing w:val="-7"/>
          <w:sz w:val="23"/>
        </w:rPr>
        <w:t xml:space="preserve"> </w:t>
      </w:r>
      <w:r>
        <w:rPr>
          <w:sz w:val="23"/>
        </w:rPr>
        <w:t>collection</w:t>
      </w:r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-6"/>
          <w:sz w:val="23"/>
        </w:rPr>
        <w:t xml:space="preserve"> </w:t>
      </w:r>
      <w:r>
        <w:rPr>
          <w:sz w:val="23"/>
        </w:rPr>
        <w:t>sampling</w:t>
      </w:r>
      <w:r>
        <w:rPr>
          <w:spacing w:val="-6"/>
          <w:sz w:val="23"/>
        </w:rPr>
        <w:t xml:space="preserve"> </w:t>
      </w:r>
      <w:r>
        <w:rPr>
          <w:sz w:val="23"/>
        </w:rPr>
        <w:t>techniques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be</w:t>
      </w:r>
      <w:r>
        <w:rPr>
          <w:spacing w:val="-7"/>
          <w:sz w:val="23"/>
        </w:rPr>
        <w:t xml:space="preserve"> </w:t>
      </w:r>
      <w:r>
        <w:rPr>
          <w:spacing w:val="-2"/>
          <w:sz w:val="23"/>
        </w:rPr>
        <w:t>employed</w:t>
      </w:r>
    </w:p>
    <w:p w14:paraId="2FFA74D6" w14:textId="77777777" w:rsidR="00662ACB" w:rsidRDefault="003D6C32">
      <w:pPr>
        <w:pStyle w:val="ListParagraph"/>
        <w:numPr>
          <w:ilvl w:val="1"/>
          <w:numId w:val="1"/>
        </w:numPr>
        <w:tabs>
          <w:tab w:val="left" w:pos="1011"/>
        </w:tabs>
        <w:rPr>
          <w:sz w:val="23"/>
        </w:rPr>
      </w:pPr>
      <w:r>
        <w:rPr>
          <w:sz w:val="23"/>
        </w:rPr>
        <w:t>Describe</w:t>
      </w:r>
      <w:r>
        <w:rPr>
          <w:spacing w:val="-5"/>
          <w:sz w:val="23"/>
        </w:rPr>
        <w:t xml:space="preserve"> </w:t>
      </w:r>
      <w:r>
        <w:rPr>
          <w:sz w:val="23"/>
        </w:rPr>
        <w:t>briefly</w:t>
      </w:r>
      <w:r>
        <w:rPr>
          <w:spacing w:val="-5"/>
          <w:sz w:val="23"/>
        </w:rPr>
        <w:t xml:space="preserve"> </w:t>
      </w:r>
      <w:r>
        <w:rPr>
          <w:sz w:val="23"/>
        </w:rPr>
        <w:t>any</w:t>
      </w:r>
      <w:r>
        <w:rPr>
          <w:spacing w:val="-4"/>
          <w:sz w:val="23"/>
        </w:rPr>
        <w:t xml:space="preserve"> </w:t>
      </w:r>
      <w:r>
        <w:rPr>
          <w:sz w:val="23"/>
        </w:rPr>
        <w:t>new</w:t>
      </w:r>
      <w:r>
        <w:rPr>
          <w:spacing w:val="-3"/>
          <w:sz w:val="23"/>
        </w:rPr>
        <w:t xml:space="preserve"> </w:t>
      </w:r>
      <w:r>
        <w:rPr>
          <w:sz w:val="23"/>
        </w:rPr>
        <w:t>methods</w:t>
      </w:r>
      <w:r>
        <w:rPr>
          <w:spacing w:val="-4"/>
          <w:sz w:val="23"/>
        </w:rPr>
        <w:t xml:space="preserve"> </w:t>
      </w:r>
      <w:r>
        <w:rPr>
          <w:sz w:val="23"/>
        </w:rPr>
        <w:t>or</w:t>
      </w:r>
      <w:r>
        <w:rPr>
          <w:spacing w:val="-4"/>
          <w:sz w:val="23"/>
        </w:rPr>
        <w:t xml:space="preserve"> </w:t>
      </w:r>
      <w:r>
        <w:rPr>
          <w:sz w:val="23"/>
        </w:rPr>
        <w:t>tools</w:t>
      </w:r>
      <w:r>
        <w:rPr>
          <w:spacing w:val="-5"/>
          <w:sz w:val="23"/>
        </w:rPr>
        <w:t xml:space="preserve"> </w:t>
      </w:r>
      <w:r>
        <w:rPr>
          <w:sz w:val="23"/>
        </w:rPr>
        <w:t>which</w:t>
      </w:r>
      <w:r>
        <w:rPr>
          <w:spacing w:val="-4"/>
          <w:sz w:val="23"/>
        </w:rPr>
        <w:t xml:space="preserve"> </w:t>
      </w:r>
      <w:r>
        <w:rPr>
          <w:sz w:val="23"/>
        </w:rPr>
        <w:t>will</w:t>
      </w:r>
      <w:r>
        <w:rPr>
          <w:spacing w:val="-4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developed</w:t>
      </w:r>
    </w:p>
    <w:p w14:paraId="2FFA74D7" w14:textId="77777777" w:rsidR="00662ACB" w:rsidRDefault="003D6C32">
      <w:pPr>
        <w:pStyle w:val="ListParagraph"/>
        <w:numPr>
          <w:ilvl w:val="1"/>
          <w:numId w:val="1"/>
        </w:numPr>
        <w:tabs>
          <w:tab w:val="left" w:pos="1011"/>
        </w:tabs>
        <w:spacing w:before="1"/>
        <w:rPr>
          <w:sz w:val="23"/>
        </w:rPr>
      </w:pPr>
      <w:r>
        <w:rPr>
          <w:sz w:val="23"/>
        </w:rPr>
        <w:t>Describe</w:t>
      </w:r>
      <w:r>
        <w:rPr>
          <w:spacing w:val="-4"/>
          <w:sz w:val="23"/>
        </w:rPr>
        <w:t xml:space="preserve"> </w:t>
      </w:r>
      <w:r>
        <w:rPr>
          <w:sz w:val="23"/>
        </w:rPr>
        <w:t>briefly</w:t>
      </w:r>
      <w:r>
        <w:rPr>
          <w:spacing w:val="-5"/>
          <w:sz w:val="23"/>
        </w:rPr>
        <w:t xml:space="preserve"> </w:t>
      </w:r>
      <w:r>
        <w:rPr>
          <w:sz w:val="23"/>
        </w:rPr>
        <w:t>any</w:t>
      </w:r>
      <w:r>
        <w:rPr>
          <w:spacing w:val="-5"/>
          <w:sz w:val="23"/>
        </w:rPr>
        <w:t xml:space="preserve"> </w:t>
      </w:r>
      <w:r>
        <w:rPr>
          <w:sz w:val="23"/>
        </w:rPr>
        <w:t>populations</w:t>
      </w:r>
      <w:r>
        <w:rPr>
          <w:spacing w:val="-4"/>
          <w:sz w:val="23"/>
        </w:rPr>
        <w:t xml:space="preserve"> </w:t>
      </w:r>
      <w:r>
        <w:rPr>
          <w:sz w:val="23"/>
        </w:rPr>
        <w:t>which</w:t>
      </w:r>
      <w:r>
        <w:rPr>
          <w:spacing w:val="-7"/>
          <w:sz w:val="23"/>
        </w:rPr>
        <w:t xml:space="preserve"> </w:t>
      </w:r>
      <w:r>
        <w:rPr>
          <w:sz w:val="23"/>
        </w:rPr>
        <w:t>will</w:t>
      </w:r>
      <w:r>
        <w:rPr>
          <w:spacing w:val="-4"/>
          <w:sz w:val="23"/>
        </w:rPr>
        <w:t xml:space="preserve"> </w:t>
      </w:r>
      <w:r>
        <w:rPr>
          <w:sz w:val="23"/>
        </w:rPr>
        <w:t>be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sampled</w:t>
      </w:r>
    </w:p>
    <w:p w14:paraId="2FFA74D8" w14:textId="77777777" w:rsidR="00662ACB" w:rsidRDefault="003D6C32">
      <w:pPr>
        <w:pStyle w:val="ListParagraph"/>
        <w:numPr>
          <w:ilvl w:val="1"/>
          <w:numId w:val="1"/>
        </w:numPr>
        <w:tabs>
          <w:tab w:val="left" w:pos="1011"/>
        </w:tabs>
        <w:rPr>
          <w:sz w:val="23"/>
        </w:rPr>
      </w:pPr>
      <w:r>
        <w:rPr>
          <w:sz w:val="23"/>
        </w:rPr>
        <w:t>Describe</w:t>
      </w:r>
      <w:r>
        <w:rPr>
          <w:spacing w:val="-3"/>
          <w:sz w:val="23"/>
        </w:rPr>
        <w:t xml:space="preserve"> </w:t>
      </w:r>
      <w:r>
        <w:rPr>
          <w:sz w:val="23"/>
        </w:rPr>
        <w:t>briefly</w:t>
      </w:r>
      <w:r>
        <w:rPr>
          <w:spacing w:val="-4"/>
          <w:sz w:val="23"/>
        </w:rPr>
        <w:t xml:space="preserve"> </w:t>
      </w:r>
      <w:r>
        <w:rPr>
          <w:sz w:val="23"/>
        </w:rPr>
        <w:t>any</w:t>
      </w:r>
      <w:r>
        <w:rPr>
          <w:spacing w:val="-4"/>
          <w:sz w:val="23"/>
        </w:rPr>
        <w:t xml:space="preserve"> </w:t>
      </w:r>
      <w:r>
        <w:rPr>
          <w:sz w:val="23"/>
        </w:rPr>
        <w:t>data</w:t>
      </w:r>
      <w:r>
        <w:rPr>
          <w:spacing w:val="-3"/>
          <w:sz w:val="23"/>
        </w:rPr>
        <w:t xml:space="preserve"> </w:t>
      </w:r>
      <w:r>
        <w:rPr>
          <w:sz w:val="23"/>
        </w:rPr>
        <w:t>bases</w:t>
      </w:r>
      <w:r>
        <w:rPr>
          <w:spacing w:val="-2"/>
          <w:sz w:val="23"/>
        </w:rPr>
        <w:t xml:space="preserve"> </w:t>
      </w:r>
      <w:r>
        <w:rPr>
          <w:sz w:val="23"/>
        </w:rPr>
        <w:t>which</w:t>
      </w:r>
      <w:r>
        <w:rPr>
          <w:spacing w:val="-6"/>
          <w:sz w:val="23"/>
        </w:rPr>
        <w:t xml:space="preserve"> </w:t>
      </w:r>
      <w:r>
        <w:rPr>
          <w:sz w:val="23"/>
        </w:rPr>
        <w:t>will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sampled</w:t>
      </w:r>
    </w:p>
    <w:p w14:paraId="2FFA74D9" w14:textId="77777777" w:rsidR="00662ACB" w:rsidRDefault="00662ACB">
      <w:pPr>
        <w:pStyle w:val="BodyText"/>
      </w:pPr>
    </w:p>
    <w:p w14:paraId="2FFA74DA" w14:textId="77777777" w:rsidR="00662ACB" w:rsidRDefault="003D6C3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247"/>
        <w:rPr>
          <w:sz w:val="23"/>
        </w:rPr>
      </w:pPr>
      <w:r>
        <w:rPr>
          <w:b/>
          <w:sz w:val="23"/>
        </w:rPr>
        <w:t>Limitations: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Describe</w:t>
      </w:r>
      <w:r>
        <w:rPr>
          <w:spacing w:val="-1"/>
          <w:sz w:val="23"/>
        </w:rPr>
        <w:t xml:space="preserve"> </w:t>
      </w:r>
      <w:r>
        <w:rPr>
          <w:sz w:val="23"/>
        </w:rPr>
        <w:t>any</w:t>
      </w:r>
      <w:r>
        <w:rPr>
          <w:spacing w:val="-5"/>
          <w:sz w:val="23"/>
        </w:rPr>
        <w:t xml:space="preserve"> </w:t>
      </w:r>
      <w:r>
        <w:rPr>
          <w:sz w:val="23"/>
        </w:rPr>
        <w:t>key</w:t>
      </w:r>
      <w:r>
        <w:rPr>
          <w:spacing w:val="-3"/>
          <w:sz w:val="23"/>
        </w:rPr>
        <w:t xml:space="preserve"> </w:t>
      </w:r>
      <w:r>
        <w:rPr>
          <w:sz w:val="23"/>
        </w:rPr>
        <w:t>factors</w:t>
      </w:r>
      <w:r>
        <w:rPr>
          <w:spacing w:val="-3"/>
          <w:sz w:val="23"/>
        </w:rPr>
        <w:t xml:space="preserve"> </w:t>
      </w:r>
      <w:r>
        <w:rPr>
          <w:sz w:val="23"/>
        </w:rPr>
        <w:t>which</w:t>
      </w:r>
      <w:r>
        <w:rPr>
          <w:spacing w:val="-5"/>
          <w:sz w:val="23"/>
        </w:rPr>
        <w:t xml:space="preserve"> </w:t>
      </w:r>
      <w:r>
        <w:rPr>
          <w:sz w:val="23"/>
        </w:rPr>
        <w:t>will</w:t>
      </w:r>
      <w:r>
        <w:rPr>
          <w:spacing w:val="-2"/>
          <w:sz w:val="23"/>
        </w:rPr>
        <w:t xml:space="preserve"> </w:t>
      </w:r>
      <w:r>
        <w:rPr>
          <w:sz w:val="23"/>
        </w:rPr>
        <w:t>limit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interpretation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data</w:t>
      </w:r>
      <w:r>
        <w:rPr>
          <w:spacing w:val="-2"/>
          <w:sz w:val="23"/>
        </w:rPr>
        <w:t xml:space="preserve"> </w:t>
      </w:r>
      <w:r>
        <w:rPr>
          <w:sz w:val="23"/>
        </w:rPr>
        <w:t>collected</w:t>
      </w:r>
      <w:r>
        <w:rPr>
          <w:spacing w:val="-5"/>
          <w:sz w:val="23"/>
        </w:rPr>
        <w:t xml:space="preserve"> </w:t>
      </w:r>
      <w:r>
        <w:rPr>
          <w:sz w:val="23"/>
        </w:rPr>
        <w:t>or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arguments </w:t>
      </w:r>
      <w:r>
        <w:rPr>
          <w:spacing w:val="-2"/>
          <w:sz w:val="23"/>
        </w:rPr>
        <w:t>presented.</w:t>
      </w:r>
    </w:p>
    <w:p w14:paraId="2FFA74DB" w14:textId="77777777" w:rsidR="00662ACB" w:rsidRDefault="00662ACB">
      <w:pPr>
        <w:pStyle w:val="BodyText"/>
      </w:pPr>
    </w:p>
    <w:p w14:paraId="2FFA74DC" w14:textId="77777777" w:rsidR="00662ACB" w:rsidRDefault="003D6C3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hanging="721"/>
        <w:rPr>
          <w:sz w:val="23"/>
        </w:rPr>
      </w:pPr>
      <w:r>
        <w:rPr>
          <w:b/>
          <w:sz w:val="23"/>
        </w:rPr>
        <w:t>Chapters:</w:t>
      </w:r>
      <w:r>
        <w:rPr>
          <w:b/>
          <w:spacing w:val="-5"/>
          <w:sz w:val="23"/>
        </w:rPr>
        <w:t xml:space="preserve"> </w:t>
      </w:r>
      <w:r>
        <w:rPr>
          <w:sz w:val="23"/>
        </w:rPr>
        <w:t>List</w:t>
      </w:r>
      <w:r>
        <w:rPr>
          <w:spacing w:val="-4"/>
          <w:sz w:val="23"/>
        </w:rPr>
        <w:t xml:space="preserve"> </w:t>
      </w:r>
      <w:r>
        <w:rPr>
          <w:sz w:val="23"/>
        </w:rPr>
        <w:t>projected</w:t>
      </w:r>
      <w:r>
        <w:rPr>
          <w:spacing w:val="-7"/>
          <w:sz w:val="23"/>
        </w:rPr>
        <w:t xml:space="preserve"> </w:t>
      </w:r>
      <w:r>
        <w:rPr>
          <w:sz w:val="23"/>
        </w:rPr>
        <w:t>chapter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titles.</w:t>
      </w:r>
    </w:p>
    <w:sectPr w:rsidR="00662ACB">
      <w:type w:val="continuous"/>
      <w:pgSz w:w="12240" w:h="15840"/>
      <w:pgMar w:top="7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D4E37"/>
    <w:multiLevelType w:val="hybridMultilevel"/>
    <w:tmpl w:val="AE8A6732"/>
    <w:lvl w:ilvl="0" w:tplc="815E5948">
      <w:start w:val="1"/>
      <w:numFmt w:val="upperRoman"/>
      <w:lvlText w:val="%1."/>
      <w:lvlJc w:val="left"/>
      <w:pPr>
        <w:ind w:left="84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en-US" w:eastAsia="en-US" w:bidi="ar-SA"/>
      </w:rPr>
    </w:lvl>
    <w:lvl w:ilvl="1" w:tplc="953E1506">
      <w:numFmt w:val="bullet"/>
      <w:lvlText w:val="♦"/>
      <w:lvlJc w:val="left"/>
      <w:pPr>
        <w:ind w:left="1010" w:hanging="17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2" w:tplc="E2E2A830">
      <w:numFmt w:val="bullet"/>
      <w:lvlText w:val="•"/>
      <w:lvlJc w:val="left"/>
      <w:pPr>
        <w:ind w:left="2131" w:hanging="171"/>
      </w:pPr>
      <w:rPr>
        <w:rFonts w:hint="default"/>
        <w:lang w:val="en-US" w:eastAsia="en-US" w:bidi="ar-SA"/>
      </w:rPr>
    </w:lvl>
    <w:lvl w:ilvl="3" w:tplc="AB3EDF3C">
      <w:numFmt w:val="bullet"/>
      <w:lvlText w:val="•"/>
      <w:lvlJc w:val="left"/>
      <w:pPr>
        <w:ind w:left="3242" w:hanging="171"/>
      </w:pPr>
      <w:rPr>
        <w:rFonts w:hint="default"/>
        <w:lang w:val="en-US" w:eastAsia="en-US" w:bidi="ar-SA"/>
      </w:rPr>
    </w:lvl>
    <w:lvl w:ilvl="4" w:tplc="7A12A7CA">
      <w:numFmt w:val="bullet"/>
      <w:lvlText w:val="•"/>
      <w:lvlJc w:val="left"/>
      <w:pPr>
        <w:ind w:left="4353" w:hanging="171"/>
      </w:pPr>
      <w:rPr>
        <w:rFonts w:hint="default"/>
        <w:lang w:val="en-US" w:eastAsia="en-US" w:bidi="ar-SA"/>
      </w:rPr>
    </w:lvl>
    <w:lvl w:ilvl="5" w:tplc="9D648C8C">
      <w:numFmt w:val="bullet"/>
      <w:lvlText w:val="•"/>
      <w:lvlJc w:val="left"/>
      <w:pPr>
        <w:ind w:left="5464" w:hanging="171"/>
      </w:pPr>
      <w:rPr>
        <w:rFonts w:hint="default"/>
        <w:lang w:val="en-US" w:eastAsia="en-US" w:bidi="ar-SA"/>
      </w:rPr>
    </w:lvl>
    <w:lvl w:ilvl="6" w:tplc="479817AE">
      <w:numFmt w:val="bullet"/>
      <w:lvlText w:val="•"/>
      <w:lvlJc w:val="left"/>
      <w:pPr>
        <w:ind w:left="6575" w:hanging="171"/>
      </w:pPr>
      <w:rPr>
        <w:rFonts w:hint="default"/>
        <w:lang w:val="en-US" w:eastAsia="en-US" w:bidi="ar-SA"/>
      </w:rPr>
    </w:lvl>
    <w:lvl w:ilvl="7" w:tplc="D2EE963E">
      <w:numFmt w:val="bullet"/>
      <w:lvlText w:val="•"/>
      <w:lvlJc w:val="left"/>
      <w:pPr>
        <w:ind w:left="7686" w:hanging="171"/>
      </w:pPr>
      <w:rPr>
        <w:rFonts w:hint="default"/>
        <w:lang w:val="en-US" w:eastAsia="en-US" w:bidi="ar-SA"/>
      </w:rPr>
    </w:lvl>
    <w:lvl w:ilvl="8" w:tplc="6276DCD4">
      <w:numFmt w:val="bullet"/>
      <w:lvlText w:val="•"/>
      <w:lvlJc w:val="left"/>
      <w:pPr>
        <w:ind w:left="8797" w:hanging="17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CB"/>
    <w:rsid w:val="003D6C32"/>
    <w:rsid w:val="0066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FA74C2"/>
  <w15:docId w15:val="{5C7ADE78-24D4-4F23-803D-01A565CD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82"/>
      <w:ind w:left="3026" w:firstLine="3117"/>
    </w:pPr>
    <w:rPr>
      <w:rFonts w:ascii="Lucida Sans" w:eastAsia="Lucida Sans" w:hAnsi="Lucida Sans" w:cs="Lucida Sans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1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CCF0F27B79B4C9D0054546DD49229" ma:contentTypeVersion="13" ma:contentTypeDescription="Create a new document." ma:contentTypeScope="" ma:versionID="1ae17539846ea152c07ce68ff4ded1c3">
  <xsd:schema xmlns:xsd="http://www.w3.org/2001/XMLSchema" xmlns:xs="http://www.w3.org/2001/XMLSchema" xmlns:p="http://schemas.microsoft.com/office/2006/metadata/properties" xmlns:ns2="2303fc93-a836-4f87-b624-158aa25b5f1b" xmlns:ns3="28da8c46-8cd4-4b35-b119-28218538e8e1" targetNamespace="http://schemas.microsoft.com/office/2006/metadata/properties" ma:root="true" ma:fieldsID="eecb0a6224029bdc24af0a4b81042613" ns2:_="" ns3:_="">
    <xsd:import namespace="2303fc93-a836-4f87-b624-158aa25b5f1b"/>
    <xsd:import namespace="28da8c46-8cd4-4b35-b119-28218538e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fc93-a836-4f87-b624-158aa25b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a8c46-8cd4-4b35-b119-28218538e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44F5AE-DDF8-48BB-B986-421F4D893EA1}"/>
</file>

<file path=customXml/itemProps2.xml><?xml version="1.0" encoding="utf-8"?>
<ds:datastoreItem xmlns:ds="http://schemas.openxmlformats.org/officeDocument/2006/customXml" ds:itemID="{50A2815E-6D51-4112-A85E-43EBC8F693CA}"/>
</file>

<file path=customXml/itemProps3.xml><?xml version="1.0" encoding="utf-8"?>
<ds:datastoreItem xmlns:ds="http://schemas.openxmlformats.org/officeDocument/2006/customXml" ds:itemID="{73CC8029-84E2-4797-ACF6-2FF7C7A375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Health Science Center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Carla</dc:creator>
  <cp:lastModifiedBy>Stephens, Connie</cp:lastModifiedBy>
  <cp:revision>2</cp:revision>
  <dcterms:created xsi:type="dcterms:W3CDTF">2022-06-21T13:33:00Z</dcterms:created>
  <dcterms:modified xsi:type="dcterms:W3CDTF">2022-06-21T13:33:00Z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2022-06-21T00:00:00Z</vt:filetime>
  </property>
  <property fmtid="{D5CDD505-2E9C-101B-9397-08002B2CF9AE}" pid="5" name="ContentTypeId">
    <vt:lpwstr>0x010100E87CCF0F27B79B4C9D0054546DD49229</vt:lpwstr>
  </property>
</Properties>
</file>