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DCA0" w14:textId="77777777" w:rsidR="00732E56" w:rsidRDefault="00732E56">
      <w:pPr>
        <w:pStyle w:val="BodyText"/>
        <w:rPr>
          <w:rFonts w:ascii="Times New Roman"/>
          <w:sz w:val="20"/>
        </w:rPr>
      </w:pPr>
    </w:p>
    <w:p w14:paraId="36FA9119" w14:textId="214E493D" w:rsidR="003A2B1B" w:rsidRDefault="003A2B1B" w:rsidP="003A2B1B">
      <w:pPr>
        <w:pStyle w:val="BodyText"/>
      </w:pPr>
      <w:r>
        <w:rPr>
          <w:noProof/>
        </w:rPr>
        <w:drawing>
          <wp:inline distT="0" distB="0" distL="0" distR="0" wp14:anchorId="2AEDDCE6" wp14:editId="3B81C401">
            <wp:extent cx="1114424" cy="714374"/>
            <wp:effectExtent l="0" t="0" r="0" b="0"/>
            <wp:docPr id="1" name="image1.jpeg" descr="H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D574" w14:textId="24B6DDF7" w:rsidR="003A2B1B" w:rsidRDefault="003A2B1B" w:rsidP="003A2B1B">
      <w:pPr>
        <w:spacing w:line="488" w:lineRule="exact"/>
        <w:ind w:right="1643"/>
        <w:rPr>
          <w:sz w:val="40"/>
        </w:rPr>
      </w:pPr>
      <w:r w:rsidRPr="003A2B1B">
        <w:rPr>
          <w:b/>
          <w:sz w:val="40"/>
        </w:rPr>
        <w:t>Early Career Faculty Development</w:t>
      </w:r>
      <w:r>
        <w:rPr>
          <w:sz w:val="40"/>
        </w:rPr>
        <w:br/>
        <w:t>Writing Accountability Groups (WAG)</w:t>
      </w:r>
    </w:p>
    <w:p w14:paraId="68831965" w14:textId="77777777" w:rsidR="003A2B1B" w:rsidRDefault="003A2B1B">
      <w:pPr>
        <w:pStyle w:val="BodyText"/>
        <w:spacing w:before="9"/>
        <w:rPr>
          <w:sz w:val="19"/>
        </w:rPr>
      </w:pPr>
    </w:p>
    <w:p w14:paraId="2AEDDCA6" w14:textId="77777777" w:rsidR="00732E56" w:rsidRDefault="003A2B1B">
      <w:pPr>
        <w:pStyle w:val="Heading1"/>
        <w:spacing w:before="52"/>
      </w:pPr>
      <w:r>
        <w:t>WAGs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incentivize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your most valuable academic resource – writing time!</w:t>
      </w:r>
    </w:p>
    <w:p w14:paraId="2AEDDCA7" w14:textId="77777777" w:rsidR="00732E56" w:rsidRDefault="00732E56">
      <w:pPr>
        <w:pStyle w:val="BodyText"/>
        <w:spacing w:before="11"/>
        <w:rPr>
          <w:b/>
          <w:sz w:val="23"/>
        </w:rPr>
      </w:pPr>
    </w:p>
    <w:p w14:paraId="2AEDDCA8" w14:textId="77777777" w:rsidR="00732E56" w:rsidRDefault="003A2B1B">
      <w:pPr>
        <w:ind w:left="100"/>
        <w:rPr>
          <w:b/>
          <w:sz w:val="24"/>
        </w:rPr>
      </w:pPr>
      <w:r>
        <w:rPr>
          <w:b/>
          <w:sz w:val="24"/>
          <w:u w:val="single"/>
        </w:rPr>
        <w:t>Expectations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WAG</w:t>
      </w:r>
      <w:r>
        <w:rPr>
          <w:b/>
          <w:spacing w:val="-2"/>
          <w:sz w:val="24"/>
          <w:u w:val="single"/>
        </w:rPr>
        <w:t xml:space="preserve"> members:</w:t>
      </w:r>
    </w:p>
    <w:p w14:paraId="2AEDDCA9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/>
        <w:ind w:right="433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anticipate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absent,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leader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them </w:t>
      </w:r>
      <w:r>
        <w:rPr>
          <w:spacing w:val="-2"/>
          <w:sz w:val="24"/>
        </w:rPr>
        <w:t>know.</w:t>
      </w:r>
    </w:p>
    <w:p w14:paraId="2AEDDCAA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573"/>
        <w:rPr>
          <w:sz w:val="24"/>
        </w:rPr>
      </w:pPr>
      <w:r>
        <w:rPr>
          <w:sz w:val="24"/>
        </w:rPr>
        <w:t>Roll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maximize your productivity.</w:t>
      </w:r>
    </w:p>
    <w:p w14:paraId="2AEDDCAB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2" w:lineRule="auto"/>
        <w:ind w:right="1048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 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WAG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cannot commit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2"/>
          <w:sz w:val="24"/>
        </w:rPr>
        <w:t>meetings.</w:t>
      </w:r>
    </w:p>
    <w:p w14:paraId="2AEDDCAC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033"/>
        <w:rPr>
          <w:sz w:val="24"/>
        </w:rPr>
      </w:pP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calls,</w:t>
      </w:r>
      <w:r>
        <w:rPr>
          <w:spacing w:val="-5"/>
          <w:sz w:val="24"/>
        </w:rPr>
        <w:t xml:space="preserve"> </w:t>
      </w:r>
      <w:r>
        <w:rPr>
          <w:sz w:val="24"/>
        </w:rPr>
        <w:t>text,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email,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distract themselves/peers from writing.</w:t>
      </w:r>
    </w:p>
    <w:p w14:paraId="2AEDDCAD" w14:textId="77777777" w:rsidR="00732E56" w:rsidRDefault="00732E56">
      <w:pPr>
        <w:pStyle w:val="BodyText"/>
        <w:spacing w:before="5"/>
        <w:rPr>
          <w:sz w:val="23"/>
        </w:rPr>
      </w:pPr>
    </w:p>
    <w:p w14:paraId="2AEDDCAE" w14:textId="77777777" w:rsidR="00732E56" w:rsidRDefault="003A2B1B">
      <w:pPr>
        <w:pStyle w:val="Heading1"/>
      </w:pPr>
      <w:r>
        <w:rPr>
          <w:u w:val="single"/>
        </w:rPr>
        <w:t>Expectations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WAG</w:t>
      </w:r>
      <w:r>
        <w:rPr>
          <w:spacing w:val="-2"/>
          <w:u w:val="single"/>
        </w:rPr>
        <w:t xml:space="preserve"> leaders:</w:t>
      </w:r>
    </w:p>
    <w:p w14:paraId="2AEDDCAF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ind w:left="819" w:right="100"/>
        <w:rPr>
          <w:sz w:val="24"/>
        </w:rPr>
      </w:pPr>
      <w:r>
        <w:rPr>
          <w:sz w:val="24"/>
        </w:rPr>
        <w:t>The WAG leader will be present for at least 10 of the 12 meetings; s/he will arrange for an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alternate</w:t>
      </w:r>
      <w:r>
        <w:rPr>
          <w:spacing w:val="-4"/>
          <w:sz w:val="24"/>
        </w:rPr>
        <w:t xml:space="preserve"> </w:t>
      </w:r>
      <w:r>
        <w:rPr>
          <w:sz w:val="24"/>
        </w:rPr>
        <w:t>(either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WAG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 Council) in case of absence.</w:t>
      </w:r>
    </w:p>
    <w:p w14:paraId="2AEDDCB0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04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WAG</w:t>
      </w:r>
      <w:r>
        <w:rPr>
          <w:spacing w:val="-2"/>
          <w:sz w:val="24"/>
        </w:rPr>
        <w:t xml:space="preserve"> </w:t>
      </w:r>
      <w:r>
        <w:rPr>
          <w:sz w:val="24"/>
        </w:rPr>
        <w:t>leader will</w:t>
      </w:r>
      <w:r>
        <w:rPr>
          <w:spacing w:val="-4"/>
          <w:sz w:val="24"/>
        </w:rPr>
        <w:t xml:space="preserve"> </w:t>
      </w:r>
      <w:r>
        <w:rPr>
          <w:sz w:val="24"/>
        </w:rPr>
        <w:t>arrive 5</w:t>
      </w:r>
      <w:r>
        <w:rPr>
          <w:spacing w:val="-1"/>
          <w:sz w:val="24"/>
        </w:rPr>
        <w:t xml:space="preserve"> </w:t>
      </w:r>
      <w:r>
        <w:rPr>
          <w:sz w:val="24"/>
        </w:rPr>
        <w:t>min early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meeting.</w:t>
      </w:r>
    </w:p>
    <w:p w14:paraId="2AEDDCB1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19" w:right="172"/>
        <w:rPr>
          <w:sz w:val="24"/>
        </w:rPr>
      </w:pPr>
      <w:r>
        <w:rPr>
          <w:sz w:val="24"/>
        </w:rPr>
        <w:t>The WAG leader will take roll at each meeting and reach out to any members who do not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him/her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absence,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accountability.</w:t>
      </w:r>
    </w:p>
    <w:p w14:paraId="2AEDDCB2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ind w:left="819" w:right="2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WAG</w:t>
      </w:r>
      <w:r>
        <w:rPr>
          <w:spacing w:val="-3"/>
          <w:sz w:val="24"/>
        </w:rPr>
        <w:t xml:space="preserve"> </w:t>
      </w:r>
      <w:r>
        <w:rPr>
          <w:sz w:val="24"/>
        </w:rPr>
        <w:t>leader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becomes </w:t>
      </w:r>
      <w:r>
        <w:rPr>
          <w:spacing w:val="-2"/>
          <w:sz w:val="24"/>
        </w:rPr>
        <w:t>incompatible.</w:t>
      </w:r>
    </w:p>
    <w:p w14:paraId="2AEDDCB3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2" w:lineRule="auto"/>
        <w:ind w:left="819" w:right="97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WAG</w:t>
      </w:r>
      <w:r>
        <w:rPr>
          <w:spacing w:val="-3"/>
          <w:sz w:val="24"/>
        </w:rPr>
        <w:t xml:space="preserve"> </w:t>
      </w:r>
      <w:r>
        <w:rPr>
          <w:sz w:val="24"/>
        </w:rPr>
        <w:t>leader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uphold</w:t>
      </w:r>
      <w:r>
        <w:rPr>
          <w:spacing w:val="-2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in identifying goals.</w:t>
      </w:r>
    </w:p>
    <w:p w14:paraId="2AEDDCB4" w14:textId="77777777" w:rsidR="00732E56" w:rsidRDefault="00732E56">
      <w:pPr>
        <w:pStyle w:val="BodyText"/>
        <w:spacing w:before="7"/>
        <w:rPr>
          <w:sz w:val="23"/>
        </w:rPr>
      </w:pPr>
    </w:p>
    <w:p w14:paraId="2AEDDCB5" w14:textId="77777777" w:rsidR="00732E56" w:rsidRDefault="003A2B1B">
      <w:pPr>
        <w:pStyle w:val="Heading1"/>
        <w:spacing w:line="292" w:lineRule="exact"/>
      </w:pPr>
      <w:r>
        <w:rPr>
          <w:u w:val="single"/>
        </w:rPr>
        <w:t>WAG</w:t>
      </w:r>
      <w:r>
        <w:rPr>
          <w:spacing w:val="-3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Format:</w:t>
      </w:r>
    </w:p>
    <w:p w14:paraId="2AEDDCB6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  <w:rPr>
          <w:sz w:val="24"/>
        </w:rPr>
      </w:pPr>
      <w:r>
        <w:rPr>
          <w:sz w:val="24"/>
        </w:rPr>
        <w:t>Log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AEDDCB7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  <w:rPr>
          <w:sz w:val="24"/>
        </w:rPr>
      </w:pPr>
      <w:r>
        <w:rPr>
          <w:sz w:val="24"/>
        </w:rPr>
        <w:t>WAG</w:t>
      </w:r>
      <w:r>
        <w:rPr>
          <w:spacing w:val="-2"/>
          <w:sz w:val="24"/>
        </w:rPr>
        <w:t xml:space="preserve"> </w:t>
      </w:r>
      <w:r>
        <w:rPr>
          <w:sz w:val="24"/>
        </w:rPr>
        <w:t>leader</w:t>
      </w:r>
      <w:r>
        <w:rPr>
          <w:spacing w:val="-1"/>
          <w:sz w:val="24"/>
        </w:rPr>
        <w:t xml:space="preserve">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his/her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session (5-10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min)</w:t>
      </w:r>
    </w:p>
    <w:p w14:paraId="2AEDDCB8" w14:textId="77777777" w:rsidR="00732E56" w:rsidRDefault="003A2B1B">
      <w:pPr>
        <w:pStyle w:val="ListParagraph"/>
        <w:numPr>
          <w:ilvl w:val="1"/>
          <w:numId w:val="1"/>
        </w:numPr>
        <w:tabs>
          <w:tab w:val="left" w:pos="1540"/>
        </w:tabs>
        <w:spacing w:before="9" w:line="232" w:lineRule="auto"/>
        <w:ind w:right="203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difficulty</w:t>
      </w:r>
      <w:r>
        <w:rPr>
          <w:spacing w:val="-3"/>
          <w:sz w:val="24"/>
        </w:rPr>
        <w:t xml:space="preserve"> </w:t>
      </w:r>
      <w:r>
        <w:rPr>
          <w:sz w:val="24"/>
        </w:rPr>
        <w:t>identifyin</w:t>
      </w:r>
      <w:r>
        <w:rPr>
          <w:sz w:val="24"/>
        </w:rPr>
        <w:t>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session,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WAG</w:t>
      </w:r>
      <w:r>
        <w:rPr>
          <w:spacing w:val="-3"/>
          <w:sz w:val="24"/>
        </w:rPr>
        <w:t xml:space="preserve"> </w:t>
      </w:r>
      <w:r>
        <w:rPr>
          <w:sz w:val="24"/>
        </w:rPr>
        <w:t>leader</w:t>
      </w:r>
      <w:r>
        <w:rPr>
          <w:spacing w:val="-2"/>
          <w:sz w:val="24"/>
        </w:rPr>
        <w:t xml:space="preserve"> </w:t>
      </w:r>
      <w:r>
        <w:rPr>
          <w:sz w:val="24"/>
        </w:rPr>
        <w:t>an email in advance or come a few minutes early to discuss…we are here to help!</w:t>
      </w:r>
    </w:p>
    <w:p w14:paraId="2AEDDCB9" w14:textId="77777777" w:rsidR="00732E56" w:rsidRDefault="003A2B1B">
      <w:pPr>
        <w:pStyle w:val="ListParagraph"/>
        <w:numPr>
          <w:ilvl w:val="1"/>
          <w:numId w:val="1"/>
        </w:numPr>
        <w:tabs>
          <w:tab w:val="left" w:pos="1540"/>
        </w:tabs>
        <w:spacing w:before="5" w:line="237" w:lineRule="auto"/>
        <w:ind w:right="253"/>
        <w:rPr>
          <w:sz w:val="24"/>
        </w:rPr>
      </w:pPr>
      <w:r>
        <w:rPr>
          <w:sz w:val="24"/>
        </w:rPr>
        <w:t>Try to set a SMART goal (Specific, Measurable, Actionable, Reasonable, Time- Delimited) that can be accomplished in 45 minutes (e.g., draft a response to a manuscript</w:t>
      </w:r>
      <w:r>
        <w:rPr>
          <w:spacing w:val="-2"/>
          <w:sz w:val="24"/>
        </w:rPr>
        <w:t xml:space="preserve"> </w:t>
      </w:r>
      <w:r>
        <w:rPr>
          <w:sz w:val="24"/>
        </w:rPr>
        <w:t>review,</w:t>
      </w:r>
      <w:r>
        <w:rPr>
          <w:spacing w:val="-3"/>
          <w:sz w:val="24"/>
        </w:rPr>
        <w:t xml:space="preserve"> </w:t>
      </w:r>
      <w:r>
        <w:rPr>
          <w:sz w:val="24"/>
        </w:rPr>
        <w:t>revise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manuscript,</w:t>
      </w:r>
      <w:r>
        <w:rPr>
          <w:spacing w:val="-5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abstract for a specific con</w:t>
      </w:r>
      <w:r>
        <w:rPr>
          <w:sz w:val="24"/>
        </w:rPr>
        <w:t>ference, edit a specific aim page of a grant)</w:t>
      </w:r>
    </w:p>
    <w:p w14:paraId="2AEDDCBA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WAG</w:t>
      </w:r>
      <w:r>
        <w:rPr>
          <w:spacing w:val="-4"/>
          <w:sz w:val="24"/>
        </w:rPr>
        <w:t xml:space="preserve"> </w:t>
      </w:r>
      <w:r>
        <w:rPr>
          <w:sz w:val="24"/>
        </w:rPr>
        <w:t>leader starts</w:t>
      </w:r>
      <w:r>
        <w:rPr>
          <w:spacing w:val="-3"/>
          <w:sz w:val="24"/>
        </w:rPr>
        <w:t xml:space="preserve"> </w:t>
      </w:r>
      <w:r>
        <w:rPr>
          <w:sz w:val="24"/>
        </w:rPr>
        <w:t>timer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write! (45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minutes)</w:t>
      </w:r>
    </w:p>
    <w:p w14:paraId="2AEDDCBB" w14:textId="77777777" w:rsidR="00732E56" w:rsidRDefault="003A2B1B">
      <w:pPr>
        <w:pStyle w:val="ListParagraph"/>
        <w:numPr>
          <w:ilvl w:val="1"/>
          <w:numId w:val="1"/>
        </w:numPr>
        <w:tabs>
          <w:tab w:val="left" w:pos="1540"/>
        </w:tabs>
        <w:spacing w:before="9" w:line="232" w:lineRule="auto"/>
        <w:ind w:left="1539" w:right="409"/>
        <w:rPr>
          <w:sz w:val="24"/>
        </w:rPr>
      </w:pPr>
      <w:r>
        <w:rPr>
          <w:sz w:val="24"/>
        </w:rPr>
        <w:t>Spend 45 minutes working on a writing product, keeping your goal for the session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mind.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TIP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track,</w:t>
      </w:r>
      <w:r>
        <w:rPr>
          <w:spacing w:val="-2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try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tackle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pop</w:t>
      </w:r>
      <w:r>
        <w:rPr>
          <w:spacing w:val="-4"/>
          <w:sz w:val="24"/>
        </w:rPr>
        <w:t xml:space="preserve"> </w:t>
      </w:r>
      <w:r>
        <w:rPr>
          <w:sz w:val="24"/>
        </w:rPr>
        <w:t>up!</w:t>
      </w:r>
    </w:p>
    <w:p w14:paraId="2AEDDCBD" w14:textId="77777777" w:rsidR="00732E56" w:rsidRDefault="003A2B1B">
      <w:pPr>
        <w:pStyle w:val="BodyText"/>
        <w:spacing w:before="39"/>
        <w:ind w:left="1540"/>
      </w:pPr>
      <w:r>
        <w:lastRenderedPageBreak/>
        <w:t>Just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moving…you’ll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 accomplishment if you complete 1 small task than if you start 5 others.</w:t>
      </w:r>
    </w:p>
    <w:p w14:paraId="2AEDDCBE" w14:textId="77777777" w:rsidR="00732E56" w:rsidRDefault="003A2B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2" w:lineRule="auto"/>
        <w:ind w:right="195"/>
        <w:rPr>
          <w:sz w:val="24"/>
        </w:rPr>
      </w:pPr>
      <w:r>
        <w:rPr>
          <w:sz w:val="24"/>
        </w:rPr>
        <w:t>WAG</w:t>
      </w:r>
      <w:r>
        <w:rPr>
          <w:spacing w:val="-3"/>
          <w:sz w:val="24"/>
        </w:rPr>
        <w:t xml:space="preserve"> </w:t>
      </w:r>
      <w:r>
        <w:rPr>
          <w:sz w:val="24"/>
        </w:rPr>
        <w:t>leader</w:t>
      </w:r>
      <w:r>
        <w:rPr>
          <w:spacing w:val="-4"/>
          <w:sz w:val="24"/>
        </w:rPr>
        <w:t xml:space="preserve"> </w:t>
      </w:r>
      <w:r>
        <w:rPr>
          <w:sz w:val="24"/>
        </w:rPr>
        <w:t>notifies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asks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and pitfalls. (5-10</w:t>
      </w:r>
      <w:r>
        <w:rPr>
          <w:sz w:val="24"/>
        </w:rPr>
        <w:t xml:space="preserve"> min)</w:t>
      </w:r>
    </w:p>
    <w:p w14:paraId="2AEDDCBF" w14:textId="77777777" w:rsidR="00732E56" w:rsidRDefault="003A2B1B">
      <w:pPr>
        <w:pStyle w:val="ListParagraph"/>
        <w:numPr>
          <w:ilvl w:val="1"/>
          <w:numId w:val="1"/>
        </w:numPr>
        <w:tabs>
          <w:tab w:val="left" w:pos="1540"/>
        </w:tabs>
        <w:spacing w:before="2" w:line="232" w:lineRule="auto"/>
        <w:ind w:left="1539" w:right="55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didn’t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goal,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critically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done more effectively, and how you can plan/prepare for success next week.</w:t>
      </w:r>
    </w:p>
    <w:p w14:paraId="2AEDDCC0" w14:textId="77777777" w:rsidR="00732E56" w:rsidRDefault="003A2B1B">
      <w:pPr>
        <w:pStyle w:val="ListParagraph"/>
        <w:numPr>
          <w:ilvl w:val="1"/>
          <w:numId w:val="1"/>
        </w:numPr>
        <w:tabs>
          <w:tab w:val="left" w:pos="1540"/>
        </w:tabs>
        <w:spacing w:before="10" w:line="232" w:lineRule="auto"/>
        <w:ind w:left="1539" w:right="476"/>
        <w:rPr>
          <w:sz w:val="24"/>
        </w:rPr>
      </w:pPr>
      <w:r>
        <w:rPr>
          <w:sz w:val="24"/>
        </w:rPr>
        <w:t>If you met your goal, this is a good time to think about what additional work you’ll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coming</w:t>
      </w:r>
      <w:r>
        <w:rPr>
          <w:spacing w:val="-2"/>
          <w:sz w:val="24"/>
        </w:rPr>
        <w:t xml:space="preserve"> </w:t>
      </w:r>
      <w:r>
        <w:rPr>
          <w:sz w:val="24"/>
        </w:rPr>
        <w:t>days,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you’ll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14:paraId="2AEDDCC1" w14:textId="77777777" w:rsidR="00732E56" w:rsidRDefault="00732E56">
      <w:pPr>
        <w:pStyle w:val="BodyText"/>
        <w:spacing w:before="2"/>
      </w:pPr>
    </w:p>
    <w:p w14:paraId="2AEDDCC2" w14:textId="77777777" w:rsidR="00732E56" w:rsidRDefault="003A2B1B">
      <w:pPr>
        <w:pStyle w:val="BodyText"/>
        <w:ind w:left="100"/>
      </w:pPr>
      <w:r>
        <w:t>You will be asked to complete a pre- and post-WAG survey at the beginning and end of WAG. This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WAGs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UNTHSC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career faculty members</w:t>
      </w:r>
      <w:r>
        <w:t>, and what we can do to improve them for the next round.</w:t>
      </w:r>
    </w:p>
    <w:p w14:paraId="2AEDDCC3" w14:textId="77777777" w:rsidR="00732E56" w:rsidRDefault="00732E56">
      <w:pPr>
        <w:pStyle w:val="BodyText"/>
        <w:spacing w:before="12"/>
        <w:rPr>
          <w:sz w:val="23"/>
        </w:rPr>
      </w:pPr>
    </w:p>
    <w:p w14:paraId="2AEDDCC4" w14:textId="77777777" w:rsidR="00732E56" w:rsidRDefault="003A2B1B">
      <w:pPr>
        <w:pStyle w:val="Heading1"/>
      </w:pPr>
      <w:r>
        <w:rPr>
          <w:u w:val="single"/>
        </w:rPr>
        <w:t>Current</w:t>
      </w:r>
      <w:r>
        <w:rPr>
          <w:spacing w:val="-1"/>
          <w:u w:val="single"/>
        </w:rPr>
        <w:t xml:space="preserve"> </w:t>
      </w:r>
      <w:r>
        <w:rPr>
          <w:u w:val="single"/>
        </w:rPr>
        <w:t>WAG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leader(s):</w:t>
      </w:r>
    </w:p>
    <w:p w14:paraId="2AEDDCE4" w14:textId="27132CB4" w:rsidR="00732E56" w:rsidRDefault="003A2B1B" w:rsidP="003A2B1B">
      <w:pPr>
        <w:pStyle w:val="BodyText"/>
        <w:spacing w:before="12"/>
        <w:ind w:left="100"/>
        <w:rPr>
          <w:color w:val="0562C1"/>
          <w:spacing w:val="-2"/>
          <w:u w:val="single" w:color="0562C1"/>
        </w:rPr>
      </w:pPr>
      <w:r>
        <w:t>Stacey Griner</w:t>
      </w:r>
      <w:r>
        <w:rPr>
          <w:spacing w:val="1"/>
        </w:rPr>
        <w:t xml:space="preserve"> </w:t>
      </w:r>
      <w:hyperlink r:id="rId6">
        <w:r>
          <w:rPr>
            <w:color w:val="0562C1"/>
            <w:spacing w:val="-2"/>
            <w:u w:val="single" w:color="0562C1"/>
          </w:rPr>
          <w:t>Stacey.Griner@unthsc.edu</w:t>
        </w:r>
      </w:hyperlink>
    </w:p>
    <w:p w14:paraId="25A6B60E" w14:textId="77777777" w:rsidR="003A2B1B" w:rsidRDefault="003A2B1B" w:rsidP="003A2B1B">
      <w:pPr>
        <w:pStyle w:val="BodyText"/>
        <w:spacing w:before="12"/>
        <w:ind w:left="100"/>
        <w:rPr>
          <w:sz w:val="20"/>
        </w:rPr>
      </w:pPr>
      <w:bookmarkStart w:id="0" w:name="_GoBack"/>
      <w:bookmarkEnd w:id="0"/>
    </w:p>
    <w:p w14:paraId="2AEDDCE5" w14:textId="77777777" w:rsidR="00732E56" w:rsidRDefault="003A2B1B">
      <w:pPr>
        <w:pStyle w:val="BodyText"/>
        <w:spacing w:before="1"/>
        <w:rPr>
          <w:sz w:val="25"/>
        </w:rPr>
      </w:pPr>
      <w:r>
        <w:rPr>
          <w:noProof/>
        </w:rPr>
        <w:drawing>
          <wp:inline distT="0" distB="0" distL="0" distR="0" wp14:anchorId="2AEDDCE8" wp14:editId="4C6F5A2D">
            <wp:extent cx="1605120" cy="683514"/>
            <wp:effectExtent l="0" t="0" r="0" b="2540"/>
            <wp:docPr id="3" name="image2.jpeg" descr="EC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120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E56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632B"/>
    <w:multiLevelType w:val="hybridMultilevel"/>
    <w:tmpl w:val="5B0692EC"/>
    <w:lvl w:ilvl="0" w:tplc="DFD6BA0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387F1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8448ED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8ED4C474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4CB631BC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7DCA1454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55A0462C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5F000FF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6E5E7530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E56"/>
    <w:rsid w:val="003A2B1B"/>
    <w:rsid w:val="0073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DCA0"/>
  <w15:docId w15:val="{DB78D691-B186-4BCA-AE03-1686DAF3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20" w:line="488" w:lineRule="exact"/>
      <w:ind w:left="1661" w:right="164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3A2B1B"/>
    <w:rPr>
      <w:rFonts w:ascii="Calibri" w:eastAsia="Calibri" w:hAnsi="Calibri" w:cs="Calibr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cey.Griner@unthsc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2580</Characters>
  <Application>Microsoft Office Word</Application>
  <DocSecurity>0</DocSecurity>
  <Lines>21</Lines>
  <Paragraphs>6</Paragraphs>
  <ScaleCrop>false</ScaleCrop>
  <Company>University of North Texas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Rhonda</dc:creator>
  <dc:description/>
  <cp:lastModifiedBy>Arthur, Rhonda</cp:lastModifiedBy>
  <cp:revision>2</cp:revision>
  <dcterms:created xsi:type="dcterms:W3CDTF">2023-02-09T14:39:00Z</dcterms:created>
  <dcterms:modified xsi:type="dcterms:W3CDTF">2023-02-09T14:43:00Z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2023-02-09T00:00:00Z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D:20220811173255</vt:lpwstr>
  </property>
</Properties>
</file>