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0B1C9" w14:textId="77777777" w:rsidR="00EF3E08" w:rsidRPr="008C445A" w:rsidRDefault="00DB36CF" w:rsidP="008C445A">
      <w:pPr>
        <w:rPr>
          <w:b/>
          <w:i/>
          <w:szCs w:val="24"/>
        </w:rPr>
      </w:pPr>
      <w:r w:rsidRPr="008C445A">
        <w:rPr>
          <w:b/>
          <w:i/>
          <w:szCs w:val="24"/>
        </w:rPr>
        <w:t>North Texas Regional Institutional Review Board (IRB)</w:t>
      </w:r>
      <w:r w:rsidRPr="00A8134B">
        <w:rPr>
          <w:b/>
          <w:color w:val="006600"/>
          <w:szCs w:val="24"/>
        </w:rPr>
        <w:tab/>
      </w:r>
      <w:r w:rsidR="00CA011C" w:rsidRPr="00A8134B">
        <w:rPr>
          <w:b/>
          <w:color w:val="006600"/>
          <w:szCs w:val="24"/>
        </w:rPr>
        <w:tab/>
      </w:r>
      <w:r w:rsidR="00CA011C" w:rsidRPr="00A8134B">
        <w:rPr>
          <w:b/>
          <w:color w:val="006600"/>
          <w:szCs w:val="24"/>
        </w:rPr>
        <w:tab/>
      </w:r>
    </w:p>
    <w:p w14:paraId="1535A8D3" w14:textId="77791BDC" w:rsidR="007E41D6" w:rsidRPr="007E41D6" w:rsidRDefault="007E41D6" w:rsidP="008C445A">
      <w:pPr>
        <w:tabs>
          <w:tab w:val="left" w:pos="5895"/>
        </w:tabs>
        <w:spacing w:line="276" w:lineRule="auto"/>
        <w:rPr>
          <w:b/>
          <w:color w:val="00AE42"/>
          <w:sz w:val="22"/>
          <w:szCs w:val="22"/>
        </w:rPr>
      </w:pPr>
    </w:p>
    <w:p w14:paraId="469A52A3" w14:textId="77777777" w:rsidR="00CA011C" w:rsidRPr="00450D4E" w:rsidRDefault="00CA011C" w:rsidP="00CA011C">
      <w:pPr>
        <w:tabs>
          <w:tab w:val="left" w:pos="5895"/>
        </w:tabs>
        <w:rPr>
          <w:b/>
          <w:color w:val="006600"/>
          <w:sz w:val="8"/>
          <w:szCs w:val="8"/>
        </w:rPr>
      </w:pPr>
    </w:p>
    <w:p w14:paraId="29610298" w14:textId="77777777" w:rsidR="00F57E33" w:rsidRPr="00450D4E" w:rsidRDefault="00CA011C" w:rsidP="007E41D6">
      <w:pPr>
        <w:tabs>
          <w:tab w:val="left" w:pos="7200"/>
        </w:tabs>
        <w:rPr>
          <w:b/>
          <w:color w:val="800000"/>
          <w:sz w:val="4"/>
          <w:szCs w:val="4"/>
        </w:rPr>
      </w:pPr>
      <w:r w:rsidRPr="00450D4E">
        <w:rPr>
          <w:b/>
          <w:i/>
          <w:sz w:val="22"/>
          <w:szCs w:val="22"/>
        </w:rPr>
        <w:tab/>
      </w:r>
      <w:r w:rsidRPr="00450D4E">
        <w:rPr>
          <w:b/>
          <w:sz w:val="22"/>
          <w:szCs w:val="22"/>
        </w:rPr>
        <w:tab/>
      </w:r>
      <w:r w:rsidRPr="00450D4E">
        <w:rPr>
          <w:b/>
          <w:sz w:val="22"/>
          <w:szCs w:val="22"/>
        </w:rPr>
        <w:tab/>
        <w:t xml:space="preserve">   </w:t>
      </w:r>
    </w:p>
    <w:p w14:paraId="09AD50B9" w14:textId="77777777" w:rsidR="00CA011C" w:rsidRPr="00450D4E" w:rsidRDefault="006F3AA5" w:rsidP="00F57E33">
      <w:pPr>
        <w:jc w:val="center"/>
        <w:rPr>
          <w:b/>
          <w:color w:val="800000"/>
          <w:sz w:val="4"/>
          <w:szCs w:val="4"/>
        </w:rPr>
      </w:pPr>
      <w:r w:rsidRPr="00450D4E">
        <w:rPr>
          <w:b/>
          <w:noProof/>
          <w:color w:val="006600"/>
          <w:sz w:val="8"/>
          <w:szCs w:val="8"/>
        </w:rPr>
        <mc:AlternateContent>
          <mc:Choice Requires="wps">
            <w:drawing>
              <wp:anchor distT="0" distB="0" distL="114300" distR="114300" simplePos="0" relativeHeight="251658240" behindDoc="0" locked="0" layoutInCell="1" allowOverlap="1" wp14:anchorId="4F4C4836" wp14:editId="3C7B1B1B">
                <wp:simplePos x="0" y="0"/>
                <wp:positionH relativeFrom="column">
                  <wp:posOffset>9525</wp:posOffset>
                </wp:positionH>
                <wp:positionV relativeFrom="paragraph">
                  <wp:posOffset>28575</wp:posOffset>
                </wp:positionV>
                <wp:extent cx="6848475" cy="0"/>
                <wp:effectExtent l="19050" t="27305"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8905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5pt" to="54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" strokeweight="3pt">
                <v:stroke linestyle="thinThick"/>
              </v:line>
            </w:pict>
          </mc:Fallback>
        </mc:AlternateContent>
      </w:r>
    </w:p>
    <w:p w14:paraId="58FE71F8" w14:textId="77777777" w:rsidR="00CA011C" w:rsidRPr="00450D4E" w:rsidRDefault="00CA011C" w:rsidP="00F57E33">
      <w:pPr>
        <w:jc w:val="center"/>
        <w:rPr>
          <w:b/>
          <w:color w:val="800000"/>
          <w:sz w:val="4"/>
          <w:szCs w:val="4"/>
        </w:rPr>
      </w:pPr>
    </w:p>
    <w:p w14:paraId="346709BE" w14:textId="77777777" w:rsidR="00CA011C" w:rsidRPr="00450D4E" w:rsidRDefault="00CA011C" w:rsidP="00F57E33">
      <w:pPr>
        <w:jc w:val="center"/>
        <w:rPr>
          <w:b/>
          <w:color w:val="800000"/>
          <w:sz w:val="4"/>
          <w:szCs w:val="4"/>
        </w:rPr>
      </w:pPr>
    </w:p>
    <w:p w14:paraId="6FED7EE9" w14:textId="77777777" w:rsidR="00CA011C" w:rsidRPr="00450D4E" w:rsidRDefault="00CA011C" w:rsidP="00F57E33">
      <w:pPr>
        <w:jc w:val="center"/>
        <w:rPr>
          <w:b/>
          <w:color w:val="800000"/>
          <w:sz w:val="4"/>
          <w:szCs w:val="4"/>
        </w:rPr>
      </w:pPr>
    </w:p>
    <w:p w14:paraId="4DCA34E0" w14:textId="492BA278" w:rsidR="00F57E33" w:rsidRPr="008C445A" w:rsidRDefault="000F673D" w:rsidP="00F57E33">
      <w:pPr>
        <w:rPr>
          <w:b/>
          <w:color w:val="800000"/>
          <w:sz w:val="22"/>
          <w:szCs w:val="22"/>
        </w:rPr>
      </w:pPr>
      <w:r>
        <w:rPr>
          <w:b/>
          <w:sz w:val="22"/>
          <w:szCs w:val="22"/>
        </w:rPr>
        <w:t xml:space="preserve">PROTOCOL SYNOPSIS FOR </w:t>
      </w:r>
      <w:r>
        <w:rPr>
          <w:b/>
          <w:color w:val="00B050"/>
          <w:sz w:val="22"/>
          <w:szCs w:val="22"/>
        </w:rPr>
        <w:t>PUBLIC</w:t>
      </w:r>
      <w:r w:rsidR="00D22209">
        <w:rPr>
          <w:b/>
          <w:color w:val="00B050"/>
          <w:sz w:val="22"/>
          <w:szCs w:val="22"/>
        </w:rPr>
        <w:t>L</w:t>
      </w:r>
      <w:r>
        <w:rPr>
          <w:b/>
          <w:color w:val="00B050"/>
          <w:sz w:val="22"/>
          <w:szCs w:val="22"/>
        </w:rPr>
        <w:t>Y-AVAILABLE DATASET</w:t>
      </w:r>
    </w:p>
    <w:p w14:paraId="615B6744" w14:textId="77777777" w:rsidR="00F57E33" w:rsidRPr="00450D4E" w:rsidRDefault="00F57E33" w:rsidP="00F57E33">
      <w:pPr>
        <w:rPr>
          <w:b/>
          <w:color w:val="800000"/>
          <w:sz w:val="8"/>
          <w:szCs w:val="8"/>
        </w:rPr>
      </w:pPr>
    </w:p>
    <w:p w14:paraId="0A957924" w14:textId="5C38431E" w:rsidR="00F57E33" w:rsidRPr="00450D4E" w:rsidRDefault="00F57E33" w:rsidP="00F57E33">
      <w:pPr>
        <w:jc w:val="both"/>
        <w:rPr>
          <w:color w:val="000000"/>
          <w:sz w:val="18"/>
          <w:szCs w:val="18"/>
        </w:rPr>
      </w:pPr>
      <w:r w:rsidRPr="00450D4E">
        <w:rPr>
          <w:b/>
          <w:color w:val="000000"/>
          <w:sz w:val="18"/>
          <w:szCs w:val="18"/>
        </w:rPr>
        <w:t xml:space="preserve">ALL research involving human subjects requires review and </w:t>
      </w:r>
      <w:r w:rsidR="00E87AA7" w:rsidRPr="00450D4E">
        <w:rPr>
          <w:b/>
          <w:color w:val="000000"/>
          <w:sz w:val="18"/>
          <w:szCs w:val="18"/>
        </w:rPr>
        <w:t xml:space="preserve">approval </w:t>
      </w:r>
      <w:r w:rsidRPr="00450D4E">
        <w:rPr>
          <w:b/>
          <w:color w:val="000000"/>
          <w:sz w:val="18"/>
          <w:szCs w:val="18"/>
        </w:rPr>
        <w:t xml:space="preserve">by the </w:t>
      </w:r>
      <w:r w:rsidR="00E87AA7" w:rsidRPr="00450D4E">
        <w:rPr>
          <w:b/>
          <w:color w:val="000000"/>
          <w:sz w:val="18"/>
          <w:szCs w:val="18"/>
        </w:rPr>
        <w:t>North Texas Regional</w:t>
      </w:r>
      <w:r w:rsidRPr="00450D4E">
        <w:rPr>
          <w:b/>
          <w:color w:val="000000"/>
          <w:sz w:val="18"/>
          <w:szCs w:val="18"/>
        </w:rPr>
        <w:t xml:space="preserve"> Institutional Review Board (IRB).</w:t>
      </w:r>
      <w:r w:rsidRPr="00450D4E">
        <w:rPr>
          <w:color w:val="000000"/>
          <w:sz w:val="18"/>
          <w:szCs w:val="18"/>
        </w:rPr>
        <w:t xml:space="preserve">  </w:t>
      </w:r>
      <w:r w:rsidR="000F673D">
        <w:rPr>
          <w:color w:val="000000"/>
          <w:sz w:val="18"/>
          <w:szCs w:val="18"/>
        </w:rPr>
        <w:t>Please provide information about your study</w:t>
      </w:r>
      <w:r w:rsidRPr="00450D4E">
        <w:rPr>
          <w:color w:val="000000"/>
          <w:sz w:val="18"/>
          <w:szCs w:val="18"/>
        </w:rPr>
        <w:t xml:space="preserve"> using the following form. </w:t>
      </w:r>
      <w:r w:rsidR="001274C8">
        <w:rPr>
          <w:color w:val="000000"/>
          <w:sz w:val="18"/>
          <w:szCs w:val="18"/>
        </w:rPr>
        <w:t>Please submit this form in IRBNet (www.irbnet.org).</w:t>
      </w:r>
      <w:r w:rsidR="00FA50E3" w:rsidRPr="00FA50E3">
        <w:t xml:space="preserve"> </w:t>
      </w:r>
      <w:r w:rsidR="00FA50E3" w:rsidRPr="00FA50E3">
        <w:rPr>
          <w:color w:val="000000"/>
          <w:sz w:val="18"/>
          <w:szCs w:val="18"/>
        </w:rPr>
        <w:t>Note that evidence of Human Subjects Research Training for all study personnel should be completed (and available upon request)</w:t>
      </w:r>
      <w:r w:rsidR="00FA50E3">
        <w:rPr>
          <w:color w:val="000000"/>
          <w:sz w:val="18"/>
          <w:szCs w:val="18"/>
        </w:rPr>
        <w:t>.</w:t>
      </w:r>
      <w:r w:rsidRPr="00450D4E">
        <w:rPr>
          <w:color w:val="000000"/>
          <w:sz w:val="18"/>
          <w:szCs w:val="18"/>
        </w:rPr>
        <w:t xml:space="preserve"> Also, incomplete </w:t>
      </w:r>
      <w:r w:rsidR="00AE3890">
        <w:rPr>
          <w:color w:val="000000"/>
          <w:sz w:val="18"/>
          <w:szCs w:val="18"/>
        </w:rPr>
        <w:t>information</w:t>
      </w:r>
      <w:r w:rsidRPr="00450D4E">
        <w:rPr>
          <w:color w:val="000000"/>
          <w:sz w:val="18"/>
          <w:szCs w:val="18"/>
        </w:rPr>
        <w:t xml:space="preserve"> and supporting documentation will delay review and </w:t>
      </w:r>
      <w:r w:rsidR="00D22209">
        <w:rPr>
          <w:color w:val="000000"/>
          <w:sz w:val="18"/>
          <w:szCs w:val="18"/>
        </w:rPr>
        <w:t xml:space="preserve">determination (or </w:t>
      </w:r>
      <w:r w:rsidRPr="00450D4E">
        <w:rPr>
          <w:color w:val="000000"/>
          <w:sz w:val="18"/>
          <w:szCs w:val="18"/>
        </w:rPr>
        <w:t>approval</w:t>
      </w:r>
      <w:r w:rsidR="00D22209">
        <w:rPr>
          <w:color w:val="000000"/>
          <w:sz w:val="18"/>
          <w:szCs w:val="18"/>
        </w:rPr>
        <w:t>)</w:t>
      </w:r>
      <w:r w:rsidRPr="00450D4E">
        <w:rPr>
          <w:color w:val="000000"/>
          <w:sz w:val="18"/>
          <w:szCs w:val="18"/>
        </w:rPr>
        <w:t xml:space="preserve"> of this project.  </w:t>
      </w:r>
      <w:r w:rsidR="00A8134B">
        <w:rPr>
          <w:color w:val="000000"/>
          <w:sz w:val="18"/>
          <w:szCs w:val="18"/>
        </w:rPr>
        <w:t xml:space="preserve">Additionally, the Principal Investigator must have full access to the IRBNet protocol package in order for it to be reviewed. </w:t>
      </w:r>
    </w:p>
    <w:p w14:paraId="235520F6" w14:textId="77777777" w:rsidR="00F57E33" w:rsidRPr="00450D4E" w:rsidRDefault="00F57E33" w:rsidP="00F57E33">
      <w:pPr>
        <w:jc w:val="both"/>
        <w:rPr>
          <w:color w:val="000000"/>
          <w:sz w:val="18"/>
          <w:szCs w:val="18"/>
        </w:rPr>
      </w:pPr>
      <w:r w:rsidRPr="00450D4E">
        <w:rPr>
          <w:color w:val="000000"/>
          <w:sz w:val="18"/>
          <w:szCs w:val="18"/>
        </w:rPr>
        <w:t>___________________________________________________________________________________________________________</w:t>
      </w:r>
    </w:p>
    <w:p w14:paraId="13DE50C4" w14:textId="77777777" w:rsidR="00F57E33" w:rsidRPr="00450D4E" w:rsidRDefault="00F57E33" w:rsidP="00F57E33">
      <w:pPr>
        <w:tabs>
          <w:tab w:val="left" w:pos="5400"/>
          <w:tab w:val="left" w:pos="7560"/>
        </w:tabs>
        <w:rPr>
          <w:b/>
          <w:color w:val="000000"/>
          <w:sz w:val="16"/>
          <w:szCs w:val="16"/>
        </w:rPr>
      </w:pPr>
    </w:p>
    <w:p w14:paraId="52CD290C" w14:textId="77777777" w:rsidR="00F57E33" w:rsidRPr="00450D4E" w:rsidRDefault="00F57E33" w:rsidP="00F57E33">
      <w:pPr>
        <w:tabs>
          <w:tab w:val="left" w:pos="5400"/>
          <w:tab w:val="left" w:pos="7560"/>
        </w:tabs>
        <w:rPr>
          <w:b/>
          <w:color w:val="000000"/>
          <w:sz w:val="8"/>
          <w:szCs w:val="8"/>
        </w:rPr>
      </w:pPr>
      <w:r w:rsidRPr="00450D4E">
        <w:rPr>
          <w:b/>
          <w:color w:val="000000"/>
          <w:sz w:val="20"/>
          <w:szCs w:val="20"/>
        </w:rPr>
        <w:t>PROJECT INFORMATION</w:t>
      </w:r>
      <w:r w:rsidRPr="00450D4E">
        <w:rPr>
          <w:b/>
          <w:color w:val="000000"/>
          <w:sz w:val="20"/>
          <w:szCs w:val="20"/>
        </w:rPr>
        <w:tab/>
        <w:t xml:space="preserve">   </w:t>
      </w:r>
    </w:p>
    <w:p w14:paraId="23AC93E4" w14:textId="77777777" w:rsidR="00F57E33" w:rsidRPr="00450D4E" w:rsidRDefault="00F57E33" w:rsidP="00F57E33">
      <w:pPr>
        <w:tabs>
          <w:tab w:val="left" w:pos="9120"/>
        </w:tabs>
        <w:rPr>
          <w:i/>
          <w:sz w:val="20"/>
          <w:szCs w:val="20"/>
        </w:rPr>
      </w:pPr>
    </w:p>
    <w:p w14:paraId="2EB26633" w14:textId="77777777" w:rsidR="00CA011C" w:rsidRPr="00450D4E" w:rsidRDefault="00F57E33" w:rsidP="00F57E33">
      <w:pPr>
        <w:tabs>
          <w:tab w:val="left" w:pos="9120"/>
        </w:tabs>
        <w:rPr>
          <w:i/>
          <w:sz w:val="20"/>
          <w:szCs w:val="20"/>
        </w:rPr>
      </w:pPr>
      <w:r w:rsidRPr="00450D4E">
        <w:rPr>
          <w:i/>
          <w:sz w:val="20"/>
          <w:szCs w:val="20"/>
        </w:rPr>
        <w:t>Title of Research Activity:</w:t>
      </w:r>
      <w:r w:rsidRPr="00450D4E">
        <w:rPr>
          <w:i/>
          <w:sz w:val="20"/>
          <w:szCs w:val="20"/>
        </w:rPr>
        <w:tab/>
      </w:r>
      <w:r w:rsidRPr="00450D4E">
        <w:rPr>
          <w:i/>
          <w:sz w:val="20"/>
          <w:szCs w:val="20"/>
        </w:rPr>
        <w:tab/>
      </w:r>
      <w:r w:rsidRPr="00450D4E">
        <w:rPr>
          <w:i/>
          <w:sz w:val="20"/>
          <w:szCs w:val="20"/>
        </w:rPr>
        <w:tab/>
      </w:r>
      <w:r w:rsidRPr="00450D4E">
        <w:rPr>
          <w:i/>
          <w:sz w:val="20"/>
          <w:szCs w:val="20"/>
        </w:rPr>
        <w:tab/>
      </w:r>
    </w:p>
    <w:p w14:paraId="0D077A3D" w14:textId="77777777" w:rsidR="00CA011C" w:rsidRPr="00450D4E" w:rsidRDefault="00CA011C" w:rsidP="00F57E33">
      <w:pPr>
        <w:tabs>
          <w:tab w:val="left" w:pos="9120"/>
        </w:tabs>
        <w:rPr>
          <w:i/>
          <w:sz w:val="16"/>
          <w:szCs w:val="16"/>
        </w:rPr>
      </w:pPr>
    </w:p>
    <w:p w14:paraId="72E9231D" w14:textId="77777777" w:rsidR="00CA011C" w:rsidRPr="00450D4E" w:rsidRDefault="0067073F" w:rsidP="00F57E33">
      <w:pPr>
        <w:tabs>
          <w:tab w:val="left" w:pos="9120"/>
        </w:tabs>
        <w:rPr>
          <w:i/>
          <w:sz w:val="20"/>
          <w:szCs w:val="20"/>
        </w:rPr>
      </w:pPr>
      <w:r w:rsidRPr="00450D4E">
        <w:rPr>
          <w:i/>
          <w:sz w:val="20"/>
          <w:szCs w:val="20"/>
        </w:rPr>
        <w:fldChar w:fldCharType="begin">
          <w:ffData>
            <w:name w:val="Text1"/>
            <w:enabled/>
            <w:calcOnExit w:val="0"/>
            <w:textInput/>
          </w:ffData>
        </w:fldChar>
      </w:r>
      <w:bookmarkStart w:id="0" w:name="Text1"/>
      <w:r w:rsidRPr="00450D4E">
        <w:rPr>
          <w:i/>
          <w:sz w:val="20"/>
          <w:szCs w:val="20"/>
        </w:rPr>
        <w:instrText xml:space="preserve"> FORMTEXT </w:instrText>
      </w:r>
      <w:r w:rsidRPr="00450D4E">
        <w:rPr>
          <w:i/>
          <w:sz w:val="20"/>
          <w:szCs w:val="20"/>
        </w:rPr>
      </w:r>
      <w:r w:rsidRPr="00450D4E">
        <w:rPr>
          <w:i/>
          <w:sz w:val="20"/>
          <w:szCs w:val="20"/>
        </w:rPr>
        <w:fldChar w:fldCharType="separate"/>
      </w:r>
      <w:r w:rsidR="00182AA3" w:rsidRPr="00450D4E">
        <w:rPr>
          <w:i/>
          <w:sz w:val="20"/>
          <w:szCs w:val="20"/>
        </w:rPr>
        <w:t> </w:t>
      </w:r>
      <w:r w:rsidR="00182AA3" w:rsidRPr="00450D4E">
        <w:rPr>
          <w:i/>
          <w:sz w:val="20"/>
          <w:szCs w:val="20"/>
        </w:rPr>
        <w:t> </w:t>
      </w:r>
      <w:r w:rsidR="00182AA3" w:rsidRPr="00450D4E">
        <w:rPr>
          <w:i/>
          <w:sz w:val="20"/>
          <w:szCs w:val="20"/>
        </w:rPr>
        <w:t> </w:t>
      </w:r>
      <w:r w:rsidR="00182AA3" w:rsidRPr="00450D4E">
        <w:rPr>
          <w:i/>
          <w:sz w:val="20"/>
          <w:szCs w:val="20"/>
        </w:rPr>
        <w:t> </w:t>
      </w:r>
      <w:r w:rsidR="00182AA3" w:rsidRPr="00450D4E">
        <w:rPr>
          <w:i/>
          <w:sz w:val="20"/>
          <w:szCs w:val="20"/>
        </w:rPr>
        <w:t> </w:t>
      </w:r>
      <w:r w:rsidRPr="00450D4E">
        <w:rPr>
          <w:i/>
          <w:sz w:val="20"/>
          <w:szCs w:val="20"/>
        </w:rPr>
        <w:fldChar w:fldCharType="end"/>
      </w:r>
      <w:bookmarkEnd w:id="0"/>
    </w:p>
    <w:p w14:paraId="74F50F23" w14:textId="77777777" w:rsidR="00F57E33" w:rsidRPr="00450D4E" w:rsidRDefault="00F57E33" w:rsidP="00F57E33">
      <w:pPr>
        <w:tabs>
          <w:tab w:val="left" w:pos="9120"/>
        </w:tabs>
        <w:rPr>
          <w:sz w:val="20"/>
          <w:szCs w:val="20"/>
        </w:rPr>
      </w:pPr>
      <w:r w:rsidRPr="00450D4E">
        <w:rPr>
          <w:i/>
          <w:sz w:val="20"/>
          <w:szCs w:val="20"/>
        </w:rPr>
        <w:tab/>
      </w:r>
      <w:r w:rsidRPr="00450D4E">
        <w:rPr>
          <w:i/>
          <w:sz w:val="20"/>
          <w:szCs w:val="20"/>
        </w:rPr>
        <w:tab/>
      </w:r>
    </w:p>
    <w:p w14:paraId="78529870" w14:textId="77777777" w:rsidR="00F57E33" w:rsidRPr="00450D4E" w:rsidRDefault="00F57E33" w:rsidP="00F57E33">
      <w:pPr>
        <w:rPr>
          <w:i/>
          <w:sz w:val="20"/>
          <w:szCs w:val="20"/>
        </w:rPr>
      </w:pPr>
      <w:r w:rsidRPr="00450D4E">
        <w:rPr>
          <w:i/>
          <w:sz w:val="20"/>
          <w:szCs w:val="20"/>
        </w:rPr>
        <w:t>Name of Principal Investigator (Faculty</w:t>
      </w:r>
      <w:r w:rsidR="000222A7" w:rsidRPr="00450D4E">
        <w:rPr>
          <w:i/>
          <w:sz w:val="20"/>
          <w:szCs w:val="20"/>
        </w:rPr>
        <w:t>/Staff</w:t>
      </w:r>
      <w:r w:rsidRPr="00450D4E">
        <w:rPr>
          <w:i/>
          <w:sz w:val="20"/>
          <w:szCs w:val="20"/>
        </w:rPr>
        <w:t xml:space="preserve"> Member):</w:t>
      </w:r>
      <w:r w:rsidR="0067073F" w:rsidRPr="00450D4E">
        <w:rPr>
          <w:i/>
          <w:sz w:val="20"/>
          <w:szCs w:val="20"/>
        </w:rPr>
        <w:t xml:space="preserve"> </w:t>
      </w:r>
      <w:r w:rsidR="0067073F" w:rsidRPr="00450D4E">
        <w:rPr>
          <w:i/>
          <w:sz w:val="20"/>
          <w:szCs w:val="20"/>
        </w:rPr>
        <w:fldChar w:fldCharType="begin">
          <w:ffData>
            <w:name w:val="Text2"/>
            <w:enabled/>
            <w:calcOnExit w:val="0"/>
            <w:textInput/>
          </w:ffData>
        </w:fldChar>
      </w:r>
      <w:bookmarkStart w:id="1" w:name="Text2"/>
      <w:r w:rsidR="0067073F" w:rsidRPr="00450D4E">
        <w:rPr>
          <w:i/>
          <w:sz w:val="20"/>
          <w:szCs w:val="20"/>
        </w:rPr>
        <w:instrText xml:space="preserve"> FORMTEXT </w:instrText>
      </w:r>
      <w:r w:rsidR="0067073F" w:rsidRPr="00450D4E">
        <w:rPr>
          <w:i/>
          <w:sz w:val="20"/>
          <w:szCs w:val="20"/>
        </w:rPr>
      </w:r>
      <w:r w:rsidR="0067073F" w:rsidRPr="00450D4E">
        <w:rPr>
          <w:i/>
          <w:sz w:val="20"/>
          <w:szCs w:val="20"/>
        </w:rPr>
        <w:fldChar w:fldCharType="separate"/>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sz w:val="20"/>
          <w:szCs w:val="20"/>
        </w:rPr>
        <w:fldChar w:fldCharType="end"/>
      </w:r>
      <w:bookmarkEnd w:id="1"/>
    </w:p>
    <w:p w14:paraId="13AF0217" w14:textId="77777777" w:rsidR="00F57E33" w:rsidRPr="00450D4E" w:rsidRDefault="00F57E33" w:rsidP="00F57E33">
      <w:pPr>
        <w:rPr>
          <w:i/>
          <w:sz w:val="16"/>
          <w:szCs w:val="16"/>
        </w:rPr>
      </w:pPr>
    </w:p>
    <w:p w14:paraId="3BEFFA82" w14:textId="38AC05C6" w:rsidR="000222A7" w:rsidRPr="00450D4E" w:rsidRDefault="0067073F" w:rsidP="00F57E33">
      <w:pPr>
        <w:rPr>
          <w:i/>
          <w:sz w:val="20"/>
          <w:szCs w:val="20"/>
        </w:rPr>
      </w:pPr>
      <w:r w:rsidRPr="00450D4E">
        <w:rPr>
          <w:i/>
          <w:sz w:val="20"/>
          <w:szCs w:val="20"/>
        </w:rPr>
        <w:t xml:space="preserve">Department/Program: </w:t>
      </w:r>
      <w:r w:rsidRPr="00450D4E">
        <w:rPr>
          <w:i/>
          <w:sz w:val="20"/>
          <w:szCs w:val="20"/>
        </w:rPr>
        <w:fldChar w:fldCharType="begin">
          <w:ffData>
            <w:name w:val="Text3"/>
            <w:enabled/>
            <w:calcOnExit w:val="0"/>
            <w:textInput/>
          </w:ffData>
        </w:fldChar>
      </w:r>
      <w:bookmarkStart w:id="2" w:name="Text3"/>
      <w:r w:rsidRPr="00450D4E">
        <w:rPr>
          <w:i/>
          <w:sz w:val="20"/>
          <w:szCs w:val="20"/>
        </w:rPr>
        <w:instrText xml:space="preserve"> FORMTEXT </w:instrText>
      </w:r>
      <w:r w:rsidRPr="00450D4E">
        <w:rPr>
          <w:i/>
          <w:sz w:val="20"/>
          <w:szCs w:val="20"/>
        </w:rPr>
      </w:r>
      <w:r w:rsidRPr="00450D4E">
        <w:rPr>
          <w:i/>
          <w:sz w:val="20"/>
          <w:szCs w:val="20"/>
        </w:rPr>
        <w:fldChar w:fldCharType="separate"/>
      </w:r>
      <w:r w:rsidR="00F969E6" w:rsidRPr="00450D4E">
        <w:rPr>
          <w:i/>
          <w:sz w:val="20"/>
          <w:szCs w:val="20"/>
        </w:rPr>
        <w:t> </w:t>
      </w:r>
      <w:r w:rsidR="00F969E6" w:rsidRPr="00450D4E">
        <w:rPr>
          <w:i/>
          <w:sz w:val="20"/>
          <w:szCs w:val="20"/>
        </w:rPr>
        <w:t> </w:t>
      </w:r>
      <w:r w:rsidR="00F969E6" w:rsidRPr="00450D4E">
        <w:rPr>
          <w:i/>
          <w:sz w:val="20"/>
          <w:szCs w:val="20"/>
        </w:rPr>
        <w:t> </w:t>
      </w:r>
      <w:r w:rsidR="00F969E6" w:rsidRPr="00450D4E">
        <w:rPr>
          <w:i/>
          <w:sz w:val="20"/>
          <w:szCs w:val="20"/>
        </w:rPr>
        <w:t> </w:t>
      </w:r>
      <w:r w:rsidR="00F969E6" w:rsidRPr="00450D4E">
        <w:rPr>
          <w:i/>
          <w:sz w:val="20"/>
          <w:szCs w:val="20"/>
        </w:rPr>
        <w:t> </w:t>
      </w:r>
      <w:r w:rsidRPr="00450D4E">
        <w:rPr>
          <w:i/>
          <w:sz w:val="20"/>
          <w:szCs w:val="20"/>
        </w:rPr>
        <w:fldChar w:fldCharType="end"/>
      </w:r>
      <w:bookmarkEnd w:id="2"/>
      <w:r w:rsidR="00F57E33" w:rsidRPr="00450D4E">
        <w:rPr>
          <w:i/>
          <w:sz w:val="20"/>
          <w:szCs w:val="20"/>
        </w:rPr>
        <w:tab/>
      </w:r>
      <w:r w:rsidR="00F57E33" w:rsidRPr="00450D4E">
        <w:rPr>
          <w:i/>
          <w:sz w:val="20"/>
          <w:szCs w:val="20"/>
        </w:rPr>
        <w:tab/>
      </w:r>
      <w:r w:rsidR="00F57E33" w:rsidRPr="00450D4E">
        <w:rPr>
          <w:i/>
          <w:sz w:val="20"/>
          <w:szCs w:val="20"/>
        </w:rPr>
        <w:tab/>
      </w:r>
      <w:r w:rsidR="00F57E33" w:rsidRPr="00450D4E">
        <w:rPr>
          <w:i/>
          <w:sz w:val="20"/>
          <w:szCs w:val="20"/>
        </w:rPr>
        <w:tab/>
      </w:r>
      <w:r w:rsidR="000222A7" w:rsidRPr="00450D4E">
        <w:rPr>
          <w:i/>
          <w:sz w:val="20"/>
          <w:szCs w:val="20"/>
        </w:rPr>
        <w:tab/>
        <w:t xml:space="preserve">Institution: </w:t>
      </w:r>
      <w:r w:rsidR="000222A7" w:rsidRPr="00450D4E">
        <w:rPr>
          <w:i/>
          <w:sz w:val="20"/>
          <w:szCs w:val="20"/>
        </w:rPr>
        <w:fldChar w:fldCharType="begin">
          <w:ffData>
            <w:name w:val="Text3"/>
            <w:enabled/>
            <w:calcOnExit w:val="0"/>
            <w:textInput/>
          </w:ffData>
        </w:fldChar>
      </w:r>
      <w:r w:rsidR="000222A7" w:rsidRPr="00450D4E">
        <w:rPr>
          <w:i/>
          <w:sz w:val="20"/>
          <w:szCs w:val="20"/>
        </w:rPr>
        <w:instrText xml:space="preserve"> FORMTEXT </w:instrText>
      </w:r>
      <w:r w:rsidR="000222A7" w:rsidRPr="00450D4E">
        <w:rPr>
          <w:i/>
          <w:sz w:val="20"/>
          <w:szCs w:val="20"/>
        </w:rPr>
      </w:r>
      <w:r w:rsidR="000222A7" w:rsidRPr="00450D4E">
        <w:rPr>
          <w:i/>
          <w:sz w:val="20"/>
          <w:szCs w:val="20"/>
        </w:rPr>
        <w:fldChar w:fldCharType="separate"/>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t> </w:t>
      </w:r>
      <w:r w:rsidR="000222A7" w:rsidRPr="00450D4E">
        <w:rPr>
          <w:i/>
          <w:sz w:val="20"/>
          <w:szCs w:val="20"/>
        </w:rPr>
        <w:fldChar w:fldCharType="end"/>
      </w:r>
    </w:p>
    <w:p w14:paraId="006A1204" w14:textId="77777777" w:rsidR="000222A7" w:rsidRPr="00450D4E" w:rsidRDefault="000222A7" w:rsidP="00F57E33">
      <w:pPr>
        <w:rPr>
          <w:i/>
          <w:sz w:val="16"/>
          <w:szCs w:val="16"/>
        </w:rPr>
      </w:pPr>
    </w:p>
    <w:p w14:paraId="0041CD31" w14:textId="77777777" w:rsidR="00F57E33" w:rsidRPr="00450D4E" w:rsidRDefault="00F57E33" w:rsidP="00F57E33">
      <w:pPr>
        <w:rPr>
          <w:i/>
          <w:sz w:val="20"/>
          <w:szCs w:val="20"/>
        </w:rPr>
      </w:pPr>
      <w:r w:rsidRPr="00450D4E">
        <w:rPr>
          <w:i/>
          <w:sz w:val="20"/>
          <w:szCs w:val="20"/>
        </w:rPr>
        <w:t>Contact Information</w:t>
      </w:r>
      <w:r w:rsidR="000222A7" w:rsidRPr="00450D4E">
        <w:rPr>
          <w:i/>
          <w:sz w:val="20"/>
          <w:szCs w:val="20"/>
        </w:rPr>
        <w:t xml:space="preserve"> -    </w:t>
      </w:r>
      <w:r w:rsidRPr="00450D4E">
        <w:rPr>
          <w:i/>
          <w:sz w:val="20"/>
          <w:szCs w:val="20"/>
        </w:rPr>
        <w:t>Phone</w:t>
      </w:r>
      <w:r w:rsidR="000222A7" w:rsidRPr="00450D4E">
        <w:rPr>
          <w:i/>
          <w:sz w:val="20"/>
          <w:szCs w:val="20"/>
        </w:rPr>
        <w:t xml:space="preserve">: </w:t>
      </w:r>
      <w:r w:rsidR="0067073F" w:rsidRPr="00450D4E">
        <w:rPr>
          <w:i/>
          <w:sz w:val="20"/>
          <w:szCs w:val="20"/>
        </w:rPr>
        <w:t xml:space="preserve"> </w:t>
      </w:r>
      <w:r w:rsidR="0067073F" w:rsidRPr="00450D4E">
        <w:rPr>
          <w:i/>
          <w:sz w:val="20"/>
          <w:szCs w:val="20"/>
        </w:rPr>
        <w:fldChar w:fldCharType="begin">
          <w:ffData>
            <w:name w:val="Text4"/>
            <w:enabled/>
            <w:calcOnExit w:val="0"/>
            <w:textInput/>
          </w:ffData>
        </w:fldChar>
      </w:r>
      <w:bookmarkStart w:id="3" w:name="Text4"/>
      <w:r w:rsidR="0067073F" w:rsidRPr="00450D4E">
        <w:rPr>
          <w:i/>
          <w:sz w:val="20"/>
          <w:szCs w:val="20"/>
        </w:rPr>
        <w:instrText xml:space="preserve"> FORMTEXT </w:instrText>
      </w:r>
      <w:r w:rsidR="0067073F" w:rsidRPr="00450D4E">
        <w:rPr>
          <w:i/>
          <w:sz w:val="20"/>
          <w:szCs w:val="20"/>
        </w:rPr>
      </w:r>
      <w:r w:rsidR="0067073F" w:rsidRPr="00450D4E">
        <w:rPr>
          <w:i/>
          <w:sz w:val="20"/>
          <w:szCs w:val="20"/>
        </w:rPr>
        <w:fldChar w:fldCharType="separate"/>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noProof/>
          <w:sz w:val="20"/>
          <w:szCs w:val="20"/>
        </w:rPr>
        <w:t> </w:t>
      </w:r>
      <w:r w:rsidR="0067073F" w:rsidRPr="00450D4E">
        <w:rPr>
          <w:i/>
          <w:sz w:val="20"/>
          <w:szCs w:val="20"/>
        </w:rPr>
        <w:fldChar w:fldCharType="end"/>
      </w:r>
      <w:bookmarkEnd w:id="3"/>
      <w:r w:rsidR="000222A7" w:rsidRPr="00450D4E">
        <w:rPr>
          <w:i/>
          <w:sz w:val="20"/>
          <w:szCs w:val="20"/>
        </w:rPr>
        <w:tab/>
      </w:r>
      <w:r w:rsidR="000222A7" w:rsidRPr="00450D4E">
        <w:rPr>
          <w:i/>
          <w:sz w:val="20"/>
          <w:szCs w:val="20"/>
        </w:rPr>
        <w:tab/>
      </w:r>
      <w:r w:rsidR="000222A7" w:rsidRPr="00450D4E">
        <w:rPr>
          <w:i/>
          <w:sz w:val="20"/>
          <w:szCs w:val="20"/>
        </w:rPr>
        <w:tab/>
        <w:t xml:space="preserve">Email: </w:t>
      </w:r>
      <w:r w:rsidR="000222A7" w:rsidRPr="00450D4E">
        <w:rPr>
          <w:i/>
          <w:sz w:val="20"/>
          <w:szCs w:val="20"/>
        </w:rPr>
        <w:fldChar w:fldCharType="begin">
          <w:ffData>
            <w:name w:val="Text4"/>
            <w:enabled/>
            <w:calcOnExit w:val="0"/>
            <w:textInput/>
          </w:ffData>
        </w:fldChar>
      </w:r>
      <w:r w:rsidR="000222A7" w:rsidRPr="00450D4E">
        <w:rPr>
          <w:i/>
          <w:sz w:val="20"/>
          <w:szCs w:val="20"/>
        </w:rPr>
        <w:instrText xml:space="preserve"> FORMTEXT </w:instrText>
      </w:r>
      <w:r w:rsidR="000222A7" w:rsidRPr="00450D4E">
        <w:rPr>
          <w:i/>
          <w:sz w:val="20"/>
          <w:szCs w:val="20"/>
        </w:rPr>
      </w:r>
      <w:r w:rsidR="000222A7" w:rsidRPr="00450D4E">
        <w:rPr>
          <w:i/>
          <w:sz w:val="20"/>
          <w:szCs w:val="20"/>
        </w:rPr>
        <w:fldChar w:fldCharType="separate"/>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noProof/>
          <w:sz w:val="20"/>
          <w:szCs w:val="20"/>
        </w:rPr>
        <w:t> </w:t>
      </w:r>
      <w:r w:rsidR="000222A7" w:rsidRPr="00450D4E">
        <w:rPr>
          <w:i/>
          <w:sz w:val="20"/>
          <w:szCs w:val="20"/>
        </w:rPr>
        <w:fldChar w:fldCharType="end"/>
      </w:r>
    </w:p>
    <w:p w14:paraId="77698AF1" w14:textId="77777777" w:rsidR="00F57E33" w:rsidRPr="00450D4E" w:rsidRDefault="00F57E33" w:rsidP="00F57E33">
      <w:pPr>
        <w:rPr>
          <w:i/>
          <w:sz w:val="16"/>
          <w:szCs w:val="16"/>
        </w:rPr>
      </w:pPr>
    </w:p>
    <w:p w14:paraId="27044975" w14:textId="77777777" w:rsidR="00F57E33" w:rsidRPr="00450D4E" w:rsidRDefault="00F57E33" w:rsidP="00F57E33">
      <w:pPr>
        <w:rPr>
          <w:i/>
          <w:sz w:val="20"/>
          <w:szCs w:val="20"/>
        </w:rPr>
      </w:pPr>
      <w:r w:rsidRPr="00450D4E">
        <w:rPr>
          <w:i/>
          <w:sz w:val="20"/>
          <w:szCs w:val="20"/>
        </w:rPr>
        <w:t>Other Persons Engaged in Research with this Data Set:</w:t>
      </w:r>
    </w:p>
    <w:p w14:paraId="6A82CBEB" w14:textId="77777777" w:rsidR="0067073F" w:rsidRPr="00450D4E" w:rsidRDefault="0067073F" w:rsidP="00F57E33">
      <w:pPr>
        <w:rPr>
          <w:i/>
          <w:sz w:val="16"/>
          <w:szCs w:val="16"/>
        </w:rPr>
      </w:pPr>
    </w:p>
    <w:p w14:paraId="36D5DBFA" w14:textId="77777777" w:rsidR="00F57E33" w:rsidRPr="00450D4E" w:rsidRDefault="0067073F" w:rsidP="00F57E33">
      <w:pPr>
        <w:rPr>
          <w:i/>
          <w:sz w:val="20"/>
          <w:szCs w:val="20"/>
        </w:rPr>
      </w:pPr>
      <w:r w:rsidRPr="00450D4E">
        <w:rPr>
          <w:i/>
          <w:sz w:val="20"/>
          <w:szCs w:val="20"/>
        </w:rPr>
        <w:fldChar w:fldCharType="begin">
          <w:ffData>
            <w:name w:val="Text5"/>
            <w:enabled/>
            <w:calcOnExit w:val="0"/>
            <w:textInput/>
          </w:ffData>
        </w:fldChar>
      </w:r>
      <w:bookmarkStart w:id="4" w:name="Text5"/>
      <w:r w:rsidRPr="00450D4E">
        <w:rPr>
          <w:i/>
          <w:sz w:val="20"/>
          <w:szCs w:val="20"/>
        </w:rPr>
        <w:instrText xml:space="preserve"> FORMTEXT </w:instrText>
      </w:r>
      <w:r w:rsidRPr="00450D4E">
        <w:rPr>
          <w:i/>
          <w:sz w:val="20"/>
          <w:szCs w:val="20"/>
        </w:rPr>
      </w:r>
      <w:r w:rsidRPr="00450D4E">
        <w:rPr>
          <w:i/>
          <w:sz w:val="20"/>
          <w:szCs w:val="20"/>
        </w:rPr>
        <w:fldChar w:fldCharType="separate"/>
      </w:r>
      <w:r w:rsidRPr="00450D4E">
        <w:rPr>
          <w:i/>
          <w:noProof/>
          <w:sz w:val="20"/>
          <w:szCs w:val="20"/>
        </w:rPr>
        <w:t> </w:t>
      </w:r>
      <w:r w:rsidRPr="00450D4E">
        <w:rPr>
          <w:i/>
          <w:noProof/>
          <w:sz w:val="20"/>
          <w:szCs w:val="20"/>
        </w:rPr>
        <w:t> </w:t>
      </w:r>
      <w:r w:rsidRPr="00450D4E">
        <w:rPr>
          <w:i/>
          <w:noProof/>
          <w:sz w:val="20"/>
          <w:szCs w:val="20"/>
        </w:rPr>
        <w:t> </w:t>
      </w:r>
      <w:r w:rsidRPr="00450D4E">
        <w:rPr>
          <w:i/>
          <w:noProof/>
          <w:sz w:val="20"/>
          <w:szCs w:val="20"/>
        </w:rPr>
        <w:t> </w:t>
      </w:r>
      <w:r w:rsidRPr="00450D4E">
        <w:rPr>
          <w:i/>
          <w:noProof/>
          <w:sz w:val="20"/>
          <w:szCs w:val="20"/>
        </w:rPr>
        <w:t> </w:t>
      </w:r>
      <w:r w:rsidRPr="00450D4E">
        <w:rPr>
          <w:i/>
          <w:sz w:val="20"/>
          <w:szCs w:val="20"/>
        </w:rPr>
        <w:fldChar w:fldCharType="end"/>
      </w:r>
      <w:bookmarkEnd w:id="4"/>
    </w:p>
    <w:p w14:paraId="4564C4FC" w14:textId="77777777" w:rsidR="00F57E33" w:rsidRPr="00450D4E" w:rsidRDefault="00F57E33" w:rsidP="00F57E33">
      <w:pPr>
        <w:pBdr>
          <w:bottom w:val="single" w:sz="6" w:space="1" w:color="auto"/>
        </w:pBdr>
        <w:rPr>
          <w:b/>
          <w:sz w:val="16"/>
          <w:szCs w:val="16"/>
        </w:rPr>
      </w:pPr>
    </w:p>
    <w:p w14:paraId="45E5D61B" w14:textId="77777777" w:rsidR="00F57E33" w:rsidRPr="00450D4E" w:rsidRDefault="00F57E33" w:rsidP="00F57E33">
      <w:pPr>
        <w:rPr>
          <w:b/>
          <w:sz w:val="16"/>
          <w:szCs w:val="16"/>
        </w:rPr>
      </w:pPr>
    </w:p>
    <w:p w14:paraId="1D53AC7E" w14:textId="7573C53D" w:rsidR="00F57E33" w:rsidRPr="00450D4E" w:rsidRDefault="00D22209" w:rsidP="00F57E33">
      <w:pPr>
        <w:pStyle w:val="Heading5"/>
        <w:spacing w:before="0"/>
        <w:jc w:val="both"/>
        <w:rPr>
          <w:rFonts w:ascii="Arial" w:hAnsi="Arial" w:cs="Arial"/>
          <w:color w:val="auto"/>
          <w:sz w:val="18"/>
          <w:szCs w:val="18"/>
        </w:rPr>
      </w:pPr>
      <w:r>
        <w:rPr>
          <w:rFonts w:ascii="Arial" w:hAnsi="Arial" w:cs="Arial"/>
          <w:color w:val="auto"/>
          <w:sz w:val="18"/>
          <w:szCs w:val="18"/>
        </w:rPr>
        <w:t>When submitting a project using this form, please ensure</w:t>
      </w:r>
      <w:r w:rsidR="00F57E33" w:rsidRPr="00450D4E">
        <w:rPr>
          <w:rFonts w:ascii="Arial" w:hAnsi="Arial" w:cs="Arial"/>
          <w:color w:val="auto"/>
          <w:sz w:val="18"/>
          <w:szCs w:val="18"/>
        </w:rPr>
        <w:t>:</w:t>
      </w:r>
    </w:p>
    <w:p w14:paraId="2E0D19B8" w14:textId="77777777" w:rsidR="00F57E33" w:rsidRPr="00450D4E" w:rsidRDefault="00F57E33" w:rsidP="00F57E33">
      <w:pPr>
        <w:rPr>
          <w:sz w:val="18"/>
          <w:szCs w:val="18"/>
        </w:rPr>
      </w:pPr>
    </w:p>
    <w:p w14:paraId="47A0674F" w14:textId="77777777" w:rsidR="00F57E33" w:rsidRPr="00450D4E" w:rsidRDefault="00F57E33" w:rsidP="00F57E33">
      <w:pPr>
        <w:tabs>
          <w:tab w:val="left" w:pos="360"/>
        </w:tabs>
        <w:jc w:val="both"/>
        <w:rPr>
          <w:i/>
          <w:sz w:val="18"/>
          <w:szCs w:val="18"/>
        </w:rPr>
      </w:pPr>
      <w:r w:rsidRPr="00450D4E">
        <w:rPr>
          <w:sz w:val="18"/>
          <w:szCs w:val="18"/>
        </w:rPr>
        <w:t>1.  </w:t>
      </w:r>
      <w:r w:rsidR="00CA011C" w:rsidRPr="00450D4E">
        <w:rPr>
          <w:sz w:val="18"/>
          <w:szCs w:val="18"/>
        </w:rPr>
        <w:tab/>
      </w:r>
      <w:r w:rsidRPr="00450D4E">
        <w:rPr>
          <w:sz w:val="18"/>
          <w:szCs w:val="18"/>
        </w:rPr>
        <w:t xml:space="preserve">The data set(s) is (are) published and publicly available without restriction (e.g., data are published by a reputable source in a </w:t>
      </w:r>
      <w:r w:rsidR="00CA011C" w:rsidRPr="00450D4E">
        <w:rPr>
          <w:sz w:val="18"/>
          <w:szCs w:val="18"/>
        </w:rPr>
        <w:tab/>
      </w:r>
      <w:r w:rsidRPr="00450D4E">
        <w:rPr>
          <w:sz w:val="18"/>
          <w:szCs w:val="18"/>
        </w:rPr>
        <w:t xml:space="preserve">publicly-available journal, textbook or web-site) and neither the researcher nor any collaborating researcher on the </w:t>
      </w:r>
      <w:r w:rsidR="00CA011C" w:rsidRPr="00450D4E">
        <w:rPr>
          <w:sz w:val="18"/>
          <w:szCs w:val="18"/>
        </w:rPr>
        <w:tab/>
      </w:r>
      <w:r w:rsidRPr="00450D4E">
        <w:rPr>
          <w:sz w:val="18"/>
          <w:szCs w:val="18"/>
        </w:rPr>
        <w:t>project(s) has access to links that would connect the data to identifiable individuals, OR</w:t>
      </w:r>
    </w:p>
    <w:p w14:paraId="6FA815C4" w14:textId="77777777" w:rsidR="00F57E33" w:rsidRPr="00450D4E" w:rsidRDefault="00F57E33" w:rsidP="00F57E33">
      <w:pPr>
        <w:tabs>
          <w:tab w:val="left" w:pos="360"/>
        </w:tabs>
        <w:ind w:left="360" w:hanging="360"/>
        <w:jc w:val="both"/>
        <w:rPr>
          <w:sz w:val="18"/>
          <w:szCs w:val="18"/>
        </w:rPr>
      </w:pPr>
    </w:p>
    <w:p w14:paraId="1E57F8C4" w14:textId="77777777" w:rsidR="00F57E33" w:rsidRPr="00450D4E" w:rsidRDefault="00F57E33" w:rsidP="00F57E33">
      <w:pPr>
        <w:tabs>
          <w:tab w:val="left" w:pos="360"/>
        </w:tabs>
        <w:ind w:left="360" w:hanging="360"/>
        <w:jc w:val="both"/>
        <w:rPr>
          <w:sz w:val="18"/>
          <w:szCs w:val="18"/>
        </w:rPr>
      </w:pPr>
      <w:r w:rsidRPr="00450D4E">
        <w:rPr>
          <w:sz w:val="18"/>
          <w:szCs w:val="18"/>
        </w:rPr>
        <w:t>2.   </w:t>
      </w:r>
      <w:r w:rsidR="00CA011C" w:rsidRPr="00450D4E">
        <w:rPr>
          <w:sz w:val="18"/>
          <w:szCs w:val="18"/>
        </w:rPr>
        <w:tab/>
      </w:r>
      <w:r w:rsidRPr="00450D4E">
        <w:rPr>
          <w:sz w:val="18"/>
          <w:szCs w:val="18"/>
        </w:rPr>
        <w:t>The data set(s) is (are) publicly available to researchers and others, but the data holder requires a “responsible use statement” or similar attestation to ensure appropriate use and protection of the data.  Neither the researcher nor any collaborating researcher on the project can have access to any links that would connect the data to the individuals from whom they were derived, nor may any researcher on the project attempt to re-identify any person from whom the data were derived.</w:t>
      </w:r>
    </w:p>
    <w:p w14:paraId="2FEF34B8" w14:textId="77777777" w:rsidR="00F57E33" w:rsidRPr="00450D4E" w:rsidRDefault="00F57E33" w:rsidP="00F57E33">
      <w:pPr>
        <w:tabs>
          <w:tab w:val="left" w:pos="360"/>
        </w:tabs>
        <w:jc w:val="both"/>
        <w:rPr>
          <w:sz w:val="18"/>
          <w:szCs w:val="18"/>
        </w:rPr>
      </w:pPr>
      <w:r w:rsidRPr="00450D4E">
        <w:rPr>
          <w:sz w:val="18"/>
          <w:szCs w:val="18"/>
        </w:rPr>
        <w:t> </w:t>
      </w:r>
    </w:p>
    <w:p w14:paraId="06C6558F" w14:textId="7A368FA9" w:rsidR="00F57E33" w:rsidRPr="00450D4E" w:rsidRDefault="00F57E33" w:rsidP="00F57E33">
      <w:pPr>
        <w:tabs>
          <w:tab w:val="left" w:pos="360"/>
        </w:tabs>
        <w:jc w:val="both"/>
        <w:rPr>
          <w:rFonts w:eastAsia="Times New Roman"/>
          <w:b/>
          <w:bCs/>
          <w:spacing w:val="15"/>
          <w:kern w:val="36"/>
          <w:sz w:val="18"/>
          <w:szCs w:val="18"/>
        </w:rPr>
      </w:pPr>
      <w:r w:rsidRPr="00450D4E">
        <w:rPr>
          <w:sz w:val="18"/>
          <w:szCs w:val="18"/>
        </w:rPr>
        <w:t> [Any questions regarding whether a data set meets these requirements should be referred to the</w:t>
      </w:r>
      <w:r w:rsidR="00E87AA7" w:rsidRPr="00450D4E">
        <w:rPr>
          <w:sz w:val="18"/>
          <w:szCs w:val="18"/>
        </w:rPr>
        <w:t xml:space="preserve"> North Texas Regional </w:t>
      </w:r>
      <w:r w:rsidRPr="00450D4E">
        <w:rPr>
          <w:sz w:val="18"/>
          <w:szCs w:val="18"/>
        </w:rPr>
        <w:t>IRB</w:t>
      </w:r>
      <w:r w:rsidR="003F6C50">
        <w:rPr>
          <w:sz w:val="18"/>
          <w:szCs w:val="18"/>
        </w:rPr>
        <w:t>.</w:t>
      </w:r>
      <w:r w:rsidRPr="00450D4E">
        <w:rPr>
          <w:sz w:val="18"/>
          <w:szCs w:val="18"/>
        </w:rPr>
        <w:t>]</w:t>
      </w:r>
    </w:p>
    <w:p w14:paraId="01CCF2D8" w14:textId="77777777" w:rsidR="00F57E33" w:rsidRPr="00450D4E" w:rsidRDefault="00F57E33" w:rsidP="00F57E33">
      <w:pPr>
        <w:rPr>
          <w:sz w:val="18"/>
          <w:szCs w:val="18"/>
        </w:rPr>
      </w:pPr>
    </w:p>
    <w:p w14:paraId="2E8CFC2C" w14:textId="436736B9" w:rsidR="00F57E33" w:rsidRPr="00450D4E" w:rsidRDefault="00F57E33" w:rsidP="00F57E33">
      <w:pPr>
        <w:rPr>
          <w:b/>
          <w:i/>
          <w:sz w:val="18"/>
          <w:szCs w:val="18"/>
        </w:rPr>
      </w:pPr>
      <w:r w:rsidRPr="00450D4E">
        <w:rPr>
          <w:b/>
          <w:i/>
          <w:iCs/>
          <w:sz w:val="18"/>
          <w:szCs w:val="18"/>
        </w:rPr>
        <w:t>Note</w:t>
      </w:r>
      <w:r w:rsidRPr="00450D4E">
        <w:rPr>
          <w:b/>
          <w:sz w:val="18"/>
          <w:szCs w:val="18"/>
        </w:rPr>
        <w:t xml:space="preserve">: </w:t>
      </w:r>
      <w:r w:rsidR="00FA50E3">
        <w:rPr>
          <w:b/>
          <w:sz w:val="18"/>
          <w:szCs w:val="18"/>
        </w:rPr>
        <w:t>If your r</w:t>
      </w:r>
      <w:r w:rsidRPr="00450D4E">
        <w:rPr>
          <w:b/>
          <w:sz w:val="18"/>
          <w:szCs w:val="18"/>
        </w:rPr>
        <w:t xml:space="preserve">esearch project </w:t>
      </w:r>
      <w:r w:rsidR="00FA50E3">
        <w:rPr>
          <w:b/>
          <w:sz w:val="18"/>
          <w:szCs w:val="18"/>
        </w:rPr>
        <w:t>involve</w:t>
      </w:r>
      <w:r w:rsidR="00EA1CDC">
        <w:rPr>
          <w:b/>
          <w:sz w:val="18"/>
          <w:szCs w:val="18"/>
        </w:rPr>
        <w:t>s</w:t>
      </w:r>
      <w:r w:rsidR="00FA50E3">
        <w:rPr>
          <w:b/>
          <w:sz w:val="18"/>
          <w:szCs w:val="18"/>
        </w:rPr>
        <w:t xml:space="preserve"> </w:t>
      </w:r>
      <w:r w:rsidRPr="00450D4E">
        <w:rPr>
          <w:b/>
          <w:sz w:val="18"/>
          <w:szCs w:val="18"/>
        </w:rPr>
        <w:t>merg</w:t>
      </w:r>
      <w:r w:rsidR="00FA50E3">
        <w:rPr>
          <w:b/>
          <w:sz w:val="18"/>
          <w:szCs w:val="18"/>
        </w:rPr>
        <w:t>ing</w:t>
      </w:r>
      <w:r w:rsidRPr="00450D4E">
        <w:rPr>
          <w:b/>
          <w:sz w:val="18"/>
          <w:szCs w:val="18"/>
        </w:rPr>
        <w:t xml:space="preserve"> more than one dataset in such a way that individuals may be identified</w:t>
      </w:r>
      <w:r w:rsidR="00FA50E3">
        <w:rPr>
          <w:b/>
          <w:sz w:val="18"/>
          <w:szCs w:val="18"/>
        </w:rPr>
        <w:t>, then do not use this form. You must complete and submit a different protocol synopsis template</w:t>
      </w:r>
      <w:r w:rsidRPr="00450D4E">
        <w:rPr>
          <w:b/>
          <w:sz w:val="18"/>
          <w:szCs w:val="18"/>
        </w:rPr>
        <w:t xml:space="preserve"> </w:t>
      </w:r>
      <w:r w:rsidR="00FA50E3">
        <w:rPr>
          <w:b/>
          <w:sz w:val="18"/>
          <w:szCs w:val="18"/>
        </w:rPr>
        <w:t>(i.e., a template that is specific to the type of research that you will be conducting).</w:t>
      </w:r>
      <w:r w:rsidRPr="00450D4E">
        <w:rPr>
          <w:b/>
          <w:i/>
          <w:sz w:val="18"/>
          <w:szCs w:val="18"/>
        </w:rPr>
        <w:t xml:space="preserve"> </w:t>
      </w:r>
    </w:p>
    <w:p w14:paraId="71B2E433" w14:textId="77777777" w:rsidR="00F57E33" w:rsidRPr="00450D4E" w:rsidRDefault="00F57E33" w:rsidP="00F57E33">
      <w:pPr>
        <w:rPr>
          <w:b/>
          <w:sz w:val="18"/>
          <w:szCs w:val="18"/>
        </w:rPr>
      </w:pPr>
      <w:r w:rsidRPr="00450D4E">
        <w:rPr>
          <w:b/>
          <w:sz w:val="18"/>
          <w:szCs w:val="18"/>
        </w:rPr>
        <w:t> </w:t>
      </w:r>
    </w:p>
    <w:p w14:paraId="76E95C8E" w14:textId="69AB370A" w:rsidR="00F57E33" w:rsidRPr="00450D4E" w:rsidRDefault="00F57E33" w:rsidP="00F57E33">
      <w:pPr>
        <w:rPr>
          <w:sz w:val="18"/>
          <w:szCs w:val="18"/>
        </w:rPr>
      </w:pPr>
      <w:r w:rsidRPr="00450D4E">
        <w:rPr>
          <w:i/>
          <w:sz w:val="18"/>
          <w:szCs w:val="18"/>
        </w:rPr>
        <w:t>List of Approved Publicly</w:t>
      </w:r>
      <w:r w:rsidR="00CD0946">
        <w:rPr>
          <w:i/>
          <w:sz w:val="18"/>
          <w:szCs w:val="18"/>
        </w:rPr>
        <w:t>-</w:t>
      </w:r>
      <w:r w:rsidRPr="00450D4E">
        <w:rPr>
          <w:i/>
          <w:sz w:val="18"/>
          <w:szCs w:val="18"/>
        </w:rPr>
        <w:t>Available Datasets</w:t>
      </w:r>
      <w:r w:rsidRPr="00450D4E">
        <w:rPr>
          <w:sz w:val="18"/>
          <w:szCs w:val="18"/>
        </w:rPr>
        <w:t xml:space="preserve"> </w:t>
      </w:r>
    </w:p>
    <w:p w14:paraId="7190A04E" w14:textId="77777777" w:rsidR="00F57E33" w:rsidRPr="00450D4E" w:rsidRDefault="00F57E33" w:rsidP="00F57E33">
      <w:pPr>
        <w:rPr>
          <w:sz w:val="18"/>
          <w:szCs w:val="18"/>
        </w:rPr>
      </w:pPr>
    </w:p>
    <w:p w14:paraId="5462BFC1" w14:textId="35052EB5" w:rsidR="00F57E33" w:rsidRPr="00450D4E" w:rsidRDefault="00F57E33" w:rsidP="00F57E33">
      <w:pPr>
        <w:jc w:val="both"/>
        <w:rPr>
          <w:sz w:val="18"/>
          <w:szCs w:val="18"/>
        </w:rPr>
      </w:pPr>
      <w:r w:rsidRPr="00450D4E">
        <w:rPr>
          <w:sz w:val="18"/>
          <w:szCs w:val="18"/>
        </w:rPr>
        <w:t>On Page 2 of this Form is a list of publicly</w:t>
      </w:r>
      <w:r w:rsidR="006D572A">
        <w:rPr>
          <w:sz w:val="18"/>
          <w:szCs w:val="18"/>
        </w:rPr>
        <w:t>-</w:t>
      </w:r>
      <w:r w:rsidRPr="00450D4E">
        <w:rPr>
          <w:sz w:val="18"/>
          <w:szCs w:val="18"/>
        </w:rPr>
        <w:t>available datasets/services</w:t>
      </w:r>
      <w:r w:rsidR="00FA50E3">
        <w:rPr>
          <w:sz w:val="18"/>
          <w:szCs w:val="18"/>
        </w:rPr>
        <w:t>. D</w:t>
      </w:r>
      <w:r w:rsidRPr="00450D4E">
        <w:rPr>
          <w:sz w:val="18"/>
          <w:szCs w:val="18"/>
        </w:rPr>
        <w:t>ata in these publicly</w:t>
      </w:r>
      <w:r w:rsidR="00FA50E3">
        <w:rPr>
          <w:sz w:val="18"/>
          <w:szCs w:val="18"/>
        </w:rPr>
        <w:t>-</w:t>
      </w:r>
      <w:r w:rsidRPr="00450D4E">
        <w:rPr>
          <w:sz w:val="18"/>
          <w:szCs w:val="18"/>
        </w:rPr>
        <w:t>available datasets have been stripped of identifiers. As a result, research using these data sets (or subset portions of them) does not rise to the level of “human subject research” and does not require further review other than this Form.</w:t>
      </w:r>
    </w:p>
    <w:p w14:paraId="6B632CD9" w14:textId="77777777" w:rsidR="00F57E33" w:rsidRPr="00450D4E" w:rsidRDefault="00F57E33" w:rsidP="00F57E33">
      <w:pPr>
        <w:jc w:val="both"/>
        <w:rPr>
          <w:sz w:val="18"/>
          <w:szCs w:val="18"/>
        </w:rPr>
      </w:pPr>
    </w:p>
    <w:p w14:paraId="47BA27A6" w14:textId="22DDA75A" w:rsidR="00CD0946" w:rsidRDefault="00F57E33" w:rsidP="00F57E33">
      <w:pPr>
        <w:jc w:val="both"/>
        <w:rPr>
          <w:sz w:val="18"/>
          <w:szCs w:val="18"/>
        </w:rPr>
      </w:pPr>
      <w:r w:rsidRPr="00450D4E">
        <w:rPr>
          <w:sz w:val="18"/>
          <w:szCs w:val="18"/>
        </w:rPr>
        <w:t>If</w:t>
      </w:r>
      <w:r w:rsidR="006D572A">
        <w:rPr>
          <w:sz w:val="18"/>
          <w:szCs w:val="18"/>
        </w:rPr>
        <w:t xml:space="preserve"> your</w:t>
      </w:r>
      <w:r w:rsidRPr="00450D4E">
        <w:rPr>
          <w:sz w:val="18"/>
          <w:szCs w:val="18"/>
        </w:rPr>
        <w:t xml:space="preserve"> research study </w:t>
      </w:r>
      <w:r w:rsidR="006D572A">
        <w:rPr>
          <w:sz w:val="18"/>
          <w:szCs w:val="18"/>
        </w:rPr>
        <w:t>involves use of a dataset that</w:t>
      </w:r>
      <w:r w:rsidR="00CD0946">
        <w:rPr>
          <w:sz w:val="18"/>
          <w:szCs w:val="18"/>
        </w:rPr>
        <w:t xml:space="preserve"> is</w:t>
      </w:r>
      <w:r w:rsidR="006D572A">
        <w:rPr>
          <w:sz w:val="18"/>
          <w:szCs w:val="18"/>
        </w:rPr>
        <w:t xml:space="preserve"> </w:t>
      </w:r>
      <w:r w:rsidR="00CD0946" w:rsidRPr="0065183A">
        <w:rPr>
          <w:i/>
          <w:sz w:val="18"/>
          <w:szCs w:val="18"/>
        </w:rPr>
        <w:t xml:space="preserve">not </w:t>
      </w:r>
      <w:r w:rsidR="00CD0946">
        <w:rPr>
          <w:sz w:val="18"/>
          <w:szCs w:val="18"/>
        </w:rPr>
        <w:t xml:space="preserve">publicly-available, do not use this form. You must fill out and submit a protocol synopsis template that is specific to your type of study. </w:t>
      </w:r>
    </w:p>
    <w:p w14:paraId="6B5C2258" w14:textId="77777777" w:rsidR="00CD0946" w:rsidRDefault="00CD0946" w:rsidP="00F57E33">
      <w:pPr>
        <w:jc w:val="both"/>
        <w:rPr>
          <w:sz w:val="18"/>
          <w:szCs w:val="18"/>
        </w:rPr>
      </w:pPr>
    </w:p>
    <w:p w14:paraId="56BC6396" w14:textId="05BEF109" w:rsidR="00F57E33" w:rsidRPr="00450D4E" w:rsidRDefault="00CD0946" w:rsidP="00F57E33">
      <w:pPr>
        <w:jc w:val="both"/>
        <w:rPr>
          <w:sz w:val="18"/>
          <w:szCs w:val="18"/>
        </w:rPr>
      </w:pPr>
      <w:r>
        <w:rPr>
          <w:sz w:val="18"/>
          <w:szCs w:val="18"/>
        </w:rPr>
        <w:t xml:space="preserve">If you would like to submit </w:t>
      </w:r>
      <w:r w:rsidR="006D572A">
        <w:rPr>
          <w:sz w:val="18"/>
          <w:szCs w:val="18"/>
        </w:rPr>
        <w:t xml:space="preserve">a request to </w:t>
      </w:r>
      <w:r w:rsidR="00F57E33" w:rsidRPr="00450D4E">
        <w:rPr>
          <w:sz w:val="18"/>
          <w:szCs w:val="18"/>
        </w:rPr>
        <w:t>add a publicly</w:t>
      </w:r>
      <w:r w:rsidR="006D572A">
        <w:rPr>
          <w:sz w:val="18"/>
          <w:szCs w:val="18"/>
        </w:rPr>
        <w:t>-</w:t>
      </w:r>
      <w:r w:rsidR="00F57E33" w:rsidRPr="00450D4E">
        <w:rPr>
          <w:sz w:val="18"/>
          <w:szCs w:val="18"/>
        </w:rPr>
        <w:t>available dataset to the approved list</w:t>
      </w:r>
      <w:r w:rsidR="006D572A">
        <w:rPr>
          <w:sz w:val="18"/>
          <w:szCs w:val="18"/>
        </w:rPr>
        <w:t xml:space="preserve"> (below)</w:t>
      </w:r>
      <w:r w:rsidR="00F57E33" w:rsidRPr="00450D4E">
        <w:rPr>
          <w:sz w:val="18"/>
          <w:szCs w:val="18"/>
        </w:rPr>
        <w:t xml:space="preserve">, submit a request to the </w:t>
      </w:r>
      <w:r w:rsidR="00E87AA7" w:rsidRPr="00450D4E">
        <w:rPr>
          <w:sz w:val="18"/>
          <w:szCs w:val="18"/>
        </w:rPr>
        <w:t xml:space="preserve">North Texas Regional </w:t>
      </w:r>
      <w:r w:rsidR="00E87AA7" w:rsidRPr="00AE3890">
        <w:rPr>
          <w:sz w:val="18"/>
          <w:szCs w:val="18"/>
        </w:rPr>
        <w:t>IRB</w:t>
      </w:r>
      <w:r w:rsidR="000222A7" w:rsidRPr="00AE3890">
        <w:rPr>
          <w:sz w:val="18"/>
          <w:szCs w:val="18"/>
        </w:rPr>
        <w:t xml:space="preserve"> </w:t>
      </w:r>
      <w:r w:rsidRPr="00AE3890">
        <w:rPr>
          <w:sz w:val="18"/>
          <w:szCs w:val="18"/>
        </w:rPr>
        <w:t>(</w:t>
      </w:r>
      <w:hyperlink r:id="rId11" w:history="1">
        <w:r w:rsidRPr="0065183A">
          <w:rPr>
            <w:rStyle w:val="Hyperlink"/>
            <w:color w:val="auto"/>
            <w:sz w:val="18"/>
            <w:szCs w:val="18"/>
          </w:rPr>
          <w:t>NorthTexRegIRB@unthsc.edu</w:t>
        </w:r>
      </w:hyperlink>
      <w:r w:rsidRPr="00AE3890">
        <w:rPr>
          <w:sz w:val="18"/>
          <w:szCs w:val="18"/>
        </w:rPr>
        <w:t xml:space="preserve">) </w:t>
      </w:r>
      <w:r w:rsidR="00F57E33" w:rsidRPr="00AE3890">
        <w:rPr>
          <w:sz w:val="18"/>
          <w:szCs w:val="18"/>
        </w:rPr>
        <w:t xml:space="preserve">for </w:t>
      </w:r>
      <w:r w:rsidR="00F57E33" w:rsidRPr="00450D4E">
        <w:rPr>
          <w:sz w:val="18"/>
          <w:szCs w:val="18"/>
        </w:rPr>
        <w:t>consideration along with a link to the dataset.</w:t>
      </w:r>
    </w:p>
    <w:p w14:paraId="14455AEB" w14:textId="77777777" w:rsidR="00F57E33" w:rsidRPr="00450D4E" w:rsidRDefault="00F57E33" w:rsidP="00F57E33">
      <w:pPr>
        <w:rPr>
          <w:b/>
          <w:sz w:val="20"/>
          <w:szCs w:val="20"/>
        </w:rPr>
      </w:pPr>
    </w:p>
    <w:p w14:paraId="43BDB2A7" w14:textId="2ECBFF56" w:rsidR="00F57E33" w:rsidRDefault="00F57E33" w:rsidP="0065183A">
      <w:pPr>
        <w:jc w:val="both"/>
        <w:rPr>
          <w:sz w:val="18"/>
          <w:szCs w:val="18"/>
        </w:rPr>
      </w:pPr>
      <w:r w:rsidRPr="00450D4E">
        <w:rPr>
          <w:b/>
          <w:sz w:val="20"/>
          <w:szCs w:val="20"/>
        </w:rPr>
        <w:t>SIGNATURES AND ASSURANCE</w:t>
      </w:r>
      <w:r w:rsidRPr="00450D4E">
        <w:rPr>
          <w:b/>
          <w:sz w:val="18"/>
          <w:szCs w:val="18"/>
        </w:rPr>
        <w:t xml:space="preserve"> </w:t>
      </w:r>
      <w:r w:rsidRPr="00450D4E">
        <w:rPr>
          <w:sz w:val="18"/>
          <w:szCs w:val="18"/>
        </w:rPr>
        <w:t xml:space="preserve">Signature certifies that the Principal Investigator understands and accepts responsibility to ensure that this research and the actions of all project personnel involved in conducting the study will conform to the </w:t>
      </w:r>
      <w:r w:rsidR="00D32CFC" w:rsidRPr="00450D4E">
        <w:rPr>
          <w:sz w:val="18"/>
          <w:szCs w:val="18"/>
        </w:rPr>
        <w:t>North Texas Regional</w:t>
      </w:r>
      <w:r w:rsidRPr="00450D4E">
        <w:rPr>
          <w:sz w:val="18"/>
          <w:szCs w:val="18"/>
        </w:rPr>
        <w:t xml:space="preserve"> IRB approved </w:t>
      </w:r>
      <w:r w:rsidR="0049424F" w:rsidRPr="00450D4E">
        <w:rPr>
          <w:sz w:val="18"/>
          <w:szCs w:val="18"/>
        </w:rPr>
        <w:t>protocol,</w:t>
      </w:r>
      <w:r w:rsidR="0049424F">
        <w:rPr>
          <w:sz w:val="18"/>
          <w:szCs w:val="18"/>
        </w:rPr>
        <w:t xml:space="preserve"> </w:t>
      </w:r>
      <w:r w:rsidR="0083634B">
        <w:rPr>
          <w:sz w:val="18"/>
          <w:szCs w:val="18"/>
        </w:rPr>
        <w:t>all</w:t>
      </w:r>
      <w:r w:rsidR="006433CB">
        <w:rPr>
          <w:sz w:val="18"/>
          <w:szCs w:val="18"/>
        </w:rPr>
        <w:t xml:space="preserve"> required </w:t>
      </w:r>
      <w:r w:rsidR="0049424F">
        <w:rPr>
          <w:sz w:val="18"/>
          <w:szCs w:val="18"/>
        </w:rPr>
        <w:t>institutional</w:t>
      </w:r>
      <w:r w:rsidRPr="00450D4E">
        <w:rPr>
          <w:sz w:val="18"/>
          <w:szCs w:val="18"/>
        </w:rPr>
        <w:t xml:space="preserve"> requirements/policies and procedures, and all applicable federal regulations. </w:t>
      </w:r>
    </w:p>
    <w:p w14:paraId="5F7B7CDE" w14:textId="77777777" w:rsidR="00DB36CF" w:rsidRPr="00450D4E" w:rsidRDefault="00DB36CF" w:rsidP="00F57E33">
      <w:pPr>
        <w:rPr>
          <w:sz w:val="18"/>
          <w:szCs w:val="18"/>
        </w:rPr>
      </w:pPr>
    </w:p>
    <w:p w14:paraId="1F724670" w14:textId="77777777" w:rsidR="00F57E33" w:rsidRPr="00450D4E" w:rsidRDefault="00F57E33" w:rsidP="00F57E33">
      <w:pPr>
        <w:rPr>
          <w:sz w:val="18"/>
          <w:szCs w:val="18"/>
        </w:rPr>
      </w:pPr>
      <w:r w:rsidRPr="00450D4E">
        <w:rPr>
          <w:sz w:val="18"/>
          <w:szCs w:val="18"/>
        </w:rPr>
        <w:t>_______________________________________________________________________________________________________</w:t>
      </w:r>
    </w:p>
    <w:p w14:paraId="7E04FED7" w14:textId="77777777" w:rsidR="00F57E33" w:rsidRPr="00450D4E" w:rsidRDefault="00F57E33" w:rsidP="00F57E33">
      <w:pPr>
        <w:rPr>
          <w:sz w:val="18"/>
          <w:szCs w:val="18"/>
        </w:rPr>
      </w:pPr>
      <w:r w:rsidRPr="00450D4E">
        <w:rPr>
          <w:sz w:val="18"/>
          <w:szCs w:val="18"/>
        </w:rPr>
        <w:t xml:space="preserve">PRINCIPAL INVESTIGATOR      Signature </w:t>
      </w:r>
      <w:r w:rsidRPr="00450D4E">
        <w:rPr>
          <w:sz w:val="18"/>
          <w:szCs w:val="18"/>
        </w:rPr>
        <w:tab/>
      </w:r>
      <w:r w:rsidRPr="00450D4E">
        <w:rPr>
          <w:sz w:val="18"/>
          <w:szCs w:val="18"/>
        </w:rPr>
        <w:tab/>
      </w:r>
      <w:r w:rsidRPr="00450D4E">
        <w:rPr>
          <w:sz w:val="18"/>
          <w:szCs w:val="18"/>
        </w:rPr>
        <w:tab/>
      </w:r>
      <w:r w:rsidRPr="00450D4E">
        <w:rPr>
          <w:sz w:val="18"/>
          <w:szCs w:val="18"/>
        </w:rPr>
        <w:tab/>
        <w:t>Print Name</w:t>
      </w:r>
      <w:r w:rsidRPr="00450D4E">
        <w:rPr>
          <w:sz w:val="18"/>
          <w:szCs w:val="18"/>
        </w:rPr>
        <w:tab/>
      </w:r>
      <w:r w:rsidRPr="00450D4E">
        <w:rPr>
          <w:sz w:val="18"/>
          <w:szCs w:val="18"/>
        </w:rPr>
        <w:tab/>
      </w:r>
      <w:r w:rsidRPr="00450D4E">
        <w:rPr>
          <w:sz w:val="18"/>
          <w:szCs w:val="18"/>
        </w:rPr>
        <w:tab/>
      </w:r>
      <w:r w:rsidRPr="00450D4E">
        <w:rPr>
          <w:sz w:val="18"/>
          <w:szCs w:val="18"/>
        </w:rPr>
        <w:tab/>
        <w:t>Date</w:t>
      </w:r>
    </w:p>
    <w:p w14:paraId="20B17B3D" w14:textId="77777777" w:rsidR="0059308D" w:rsidRPr="00450D4E" w:rsidRDefault="00F57E33" w:rsidP="0059308D">
      <w:pPr>
        <w:rPr>
          <w:b/>
          <w:sz w:val="20"/>
          <w:szCs w:val="20"/>
        </w:rPr>
      </w:pPr>
      <w:r w:rsidRPr="00450D4E">
        <w:rPr>
          <w:i/>
          <w:sz w:val="20"/>
          <w:szCs w:val="20"/>
        </w:rPr>
        <w:br w:type="page"/>
      </w:r>
      <w:r w:rsidRPr="00450D4E">
        <w:rPr>
          <w:b/>
          <w:sz w:val="22"/>
          <w:szCs w:val="22"/>
        </w:rPr>
        <w:lastRenderedPageBreak/>
        <w:t xml:space="preserve">The data set to be studied under this protocol is one (or more) of the following Data Sets </w:t>
      </w:r>
      <w:r w:rsidR="0059308D" w:rsidRPr="00450D4E">
        <w:rPr>
          <w:b/>
          <w:sz w:val="22"/>
          <w:szCs w:val="22"/>
        </w:rPr>
        <w:t xml:space="preserve">or is available through one of the organizations listed below </w:t>
      </w:r>
      <w:r w:rsidR="0059308D" w:rsidRPr="00450D4E">
        <w:rPr>
          <w:b/>
          <w:sz w:val="20"/>
          <w:szCs w:val="20"/>
        </w:rPr>
        <w:t>(check each as applicable):</w:t>
      </w:r>
    </w:p>
    <w:p w14:paraId="53D193D3" w14:textId="77777777" w:rsidR="00F57E33" w:rsidRPr="00450D4E" w:rsidRDefault="00F57E33" w:rsidP="00F57E33">
      <w:pPr>
        <w:ind w:left="600"/>
        <w:rPr>
          <w:sz w:val="22"/>
          <w:szCs w:val="22"/>
        </w:rPr>
      </w:pPr>
    </w:p>
    <w:p w14:paraId="2A20D621"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bookmarkStart w:id="5" w:name="Check1"/>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bookmarkEnd w:id="5"/>
      <w:r w:rsidRPr="00450D4E">
        <w:rPr>
          <w:rFonts w:ascii="Symbol" w:hAnsi="Symbol"/>
          <w:sz w:val="18"/>
          <w:szCs w:val="18"/>
        </w:rPr>
        <w:tab/>
      </w:r>
      <w:hyperlink r:id="rId12" w:history="1">
        <w:r w:rsidR="00F57E33" w:rsidRPr="00450D4E">
          <w:rPr>
            <w:rStyle w:val="Hyperlink"/>
            <w:color w:val="auto"/>
            <w:sz w:val="18"/>
            <w:szCs w:val="18"/>
          </w:rPr>
          <w:t>Autism Brain Imaging Data Exchange (ABIDE)</w:t>
        </w:r>
      </w:hyperlink>
    </w:p>
    <w:p w14:paraId="48C3669C"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American College of Surgeons National Trauma Data Bank (NTDB)</w:t>
      </w:r>
    </w:p>
    <w:p w14:paraId="0B445879"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American College of Surgeons National Surgical Quality Improvement </w:t>
      </w:r>
      <w:proofErr w:type="gramStart"/>
      <w:r w:rsidR="00F57E33" w:rsidRPr="00450D4E">
        <w:rPr>
          <w:rFonts w:eastAsia="Calibri"/>
          <w:sz w:val="18"/>
          <w:szCs w:val="18"/>
        </w:rPr>
        <w:t>Program( ACS</w:t>
      </w:r>
      <w:proofErr w:type="gramEnd"/>
      <w:r w:rsidR="00F57E33" w:rsidRPr="00450D4E">
        <w:rPr>
          <w:rFonts w:eastAsia="Calibri"/>
          <w:sz w:val="18"/>
          <w:szCs w:val="18"/>
        </w:rPr>
        <w:t xml:space="preserve">-NSQIP) </w:t>
      </w:r>
    </w:p>
    <w:p w14:paraId="5802DFB7"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Behavioral Risk Factor Surveillance System (BRFSS; public data only)</w:t>
      </w:r>
    </w:p>
    <w:p w14:paraId="014D4D72"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hyperlink r:id="rId13" w:history="1">
        <w:r w:rsidR="00F57E33" w:rsidRPr="00450D4E">
          <w:rPr>
            <w:rStyle w:val="Hyperlink"/>
            <w:color w:val="auto"/>
            <w:sz w:val="18"/>
            <w:szCs w:val="18"/>
          </w:rPr>
          <w:t>Better Access to Data for Global Interdisciplinary Research (BADGIR)</w:t>
        </w:r>
      </w:hyperlink>
      <w:r w:rsidR="00F57E33" w:rsidRPr="00450D4E">
        <w:rPr>
          <w:sz w:val="18"/>
          <w:szCs w:val="18"/>
        </w:rPr>
        <w:t xml:space="preserve"> </w:t>
      </w:r>
    </w:p>
    <w:bookmarkStart w:id="6" w:name="_GoBack"/>
    <w:p w14:paraId="0DA0B95A" w14:textId="6BB6B60B"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ed w:val="0"/>
            </w:checkBox>
          </w:ffData>
        </w:fldChar>
      </w:r>
      <w:r w:rsidRPr="00450D4E">
        <w:rPr>
          <w:rFonts w:ascii="Symbol" w:hAnsi="Symbol"/>
          <w:sz w:val="18"/>
          <w:szCs w:val="18"/>
        </w:rPr>
        <w:instrText xml:space="preserve"> FORMCHECKBOX </w:instrText>
      </w:r>
      <w:r w:rsidR="000E4E26" w:rsidRPr="00450D4E">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bookmarkEnd w:id="6"/>
      <w:r w:rsidRPr="00450D4E">
        <w:rPr>
          <w:rFonts w:ascii="Symbol" w:hAnsi="Symbol"/>
          <w:sz w:val="18"/>
          <w:szCs w:val="18"/>
        </w:rPr>
        <w:tab/>
      </w:r>
      <w:r w:rsidR="00F57E33" w:rsidRPr="00450D4E">
        <w:rPr>
          <w:rFonts w:eastAsia="Calibri"/>
          <w:sz w:val="18"/>
          <w:szCs w:val="18"/>
        </w:rPr>
        <w:t>British Household Panel Survey</w:t>
      </w:r>
    </w:p>
    <w:p w14:paraId="69F3683E"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Childhood Cancer Survivor Study (CCSS) </w:t>
      </w:r>
    </w:p>
    <w:p w14:paraId="39F300DB"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Style w:val="st1"/>
          <w:bCs/>
          <w:sz w:val="18"/>
          <w:szCs w:val="18"/>
        </w:rPr>
        <w:t>Cornell Institute for Social and Economic Research (CISER)</w:t>
      </w:r>
    </w:p>
    <w:p w14:paraId="3A74AA20"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German Socio-Economic Panel Survey </w:t>
      </w:r>
    </w:p>
    <w:p w14:paraId="28AF5BED"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Healthcare Cost and Utilization Project (H-CUP) healthcare databases (NIS, KID, SID, SASD, SEDD)</w:t>
      </w:r>
    </w:p>
    <w:p w14:paraId="6A6665D1" w14:textId="77777777" w:rsidR="0059308D"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HIV Prevention Trials Network D01: Vaccine Preparedness Study/Uninfected Protocol Cohort – 4 files</w:t>
      </w:r>
    </w:p>
    <w:p w14:paraId="755CF124"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hyperlink r:id="rId14" w:history="1">
        <w:r w:rsidR="0059308D" w:rsidRPr="00450D4E">
          <w:rPr>
            <w:sz w:val="18"/>
            <w:szCs w:val="18"/>
          </w:rPr>
          <w:t xml:space="preserve"> </w:t>
        </w:r>
        <w:r w:rsidRPr="00450D4E">
          <w:rPr>
            <w:sz w:val="18"/>
            <w:szCs w:val="18"/>
          </w:rPr>
          <w:tab/>
        </w:r>
        <w:r w:rsidR="0059308D" w:rsidRPr="00450D4E">
          <w:rPr>
            <w:sz w:val="18"/>
            <w:szCs w:val="18"/>
          </w:rPr>
          <w:t>Minnesota Population Center data sets (IPUMS, IHIS, ATUS-X)</w:t>
        </w:r>
        <w:r w:rsidR="0059308D" w:rsidRPr="00450D4E">
          <w:rPr>
            <w:rStyle w:val="Hyperlink"/>
            <w:color w:val="auto"/>
            <w:sz w:val="18"/>
            <w:szCs w:val="18"/>
          </w:rPr>
          <w:t xml:space="preserve"> </w:t>
        </w:r>
      </w:hyperlink>
    </w:p>
    <w:p w14:paraId="099BF9B4"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Inter-University Consortium for Political and Social </w:t>
      </w:r>
      <w:proofErr w:type="gramStart"/>
      <w:r w:rsidR="00F57E33" w:rsidRPr="00450D4E">
        <w:rPr>
          <w:rFonts w:eastAsia="Calibri"/>
          <w:sz w:val="18"/>
          <w:szCs w:val="18"/>
        </w:rPr>
        <w:t>Research  (</w:t>
      </w:r>
      <w:proofErr w:type="gramEnd"/>
      <w:r w:rsidR="00F57E33" w:rsidRPr="00450D4E">
        <w:rPr>
          <w:rFonts w:eastAsia="Calibri"/>
          <w:sz w:val="18"/>
          <w:szCs w:val="18"/>
        </w:rPr>
        <w:t>ICPSR)</w:t>
      </w:r>
    </w:p>
    <w:p w14:paraId="3FC7192D"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 xml:space="preserve">Luxembourg Income Study Project Archive </w:t>
      </w:r>
    </w:p>
    <w:p w14:paraId="541DA252"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bCs/>
          <w:sz w:val="18"/>
          <w:szCs w:val="18"/>
        </w:rPr>
        <w:t>Medical Expenditure Panel Survey</w:t>
      </w:r>
      <w:r w:rsidR="00F57E33" w:rsidRPr="00450D4E">
        <w:rPr>
          <w:rFonts w:eastAsia="Calibri"/>
          <w:sz w:val="18"/>
          <w:szCs w:val="18"/>
        </w:rPr>
        <w:t xml:space="preserve"> (MEPS) </w:t>
      </w:r>
    </w:p>
    <w:p w14:paraId="0FE90EDD"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Child Development Study (all files)</w:t>
      </w:r>
    </w:p>
    <w:p w14:paraId="7AEBFD69"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Center for Health Statistics</w:t>
      </w:r>
    </w:p>
    <w:p w14:paraId="4A65B023"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NHANES:  National Health and Nutrition Examination Survey</w:t>
      </w:r>
    </w:p>
    <w:p w14:paraId="3A230675"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NHCS:  National Health Care Survey</w:t>
      </w:r>
    </w:p>
    <w:p w14:paraId="6CBB84E0"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NHIS:  National Health Interview Survey</w:t>
      </w:r>
    </w:p>
    <w:p w14:paraId="70E5856D"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NIS:  National Immunization Survey</w:t>
      </w:r>
    </w:p>
    <w:p w14:paraId="303C90C6"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LSOAs:  Longitudinal Studies of Aging</w:t>
      </w:r>
    </w:p>
    <w:p w14:paraId="1E8ABE3E"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NSFG:  National Survey of Family Growth</w:t>
      </w:r>
    </w:p>
    <w:p w14:paraId="4BB120D9"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SLAITS:  State &amp; Local Area Integrated Telephone Survey</w:t>
      </w:r>
    </w:p>
    <w:p w14:paraId="6545F3E1" w14:textId="77777777" w:rsidR="00F57E33" w:rsidRPr="00450D4E" w:rsidRDefault="00F57E33" w:rsidP="00F57E33">
      <w:pPr>
        <w:numPr>
          <w:ilvl w:val="1"/>
          <w:numId w:val="1"/>
        </w:numPr>
        <w:ind w:left="2040"/>
        <w:rPr>
          <w:rFonts w:eastAsia="Calibri"/>
          <w:sz w:val="18"/>
          <w:szCs w:val="18"/>
        </w:rPr>
      </w:pPr>
      <w:r w:rsidRPr="00450D4E">
        <w:rPr>
          <w:rFonts w:eastAsia="Calibri"/>
          <w:sz w:val="18"/>
          <w:szCs w:val="18"/>
        </w:rPr>
        <w:t>Vital Statistics:  National Vital Statistics System</w:t>
      </w:r>
    </w:p>
    <w:p w14:paraId="47A9F0C7"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Collegiate Athletics Association (NCAA) Injury Surveillance Program (ISP)</w:t>
      </w:r>
    </w:p>
    <w:p w14:paraId="5D86EDAA"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Election Studies</w:t>
      </w:r>
    </w:p>
    <w:p w14:paraId="1C5877C3"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Epidemiologic Survey on Alcohol and Related Conditions (NESARC)-Wave 1 &amp; Wave 2</w:t>
      </w:r>
    </w:p>
    <w:p w14:paraId="08F747FD"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Hospital Ambulatory Medical Care Survey (NHAMCS)</w:t>
      </w:r>
    </w:p>
    <w:p w14:paraId="119167B7" w14:textId="77777777" w:rsidR="00F57E33" w:rsidRPr="00450D4E" w:rsidRDefault="0067073F" w:rsidP="0067073F">
      <w:pPr>
        <w:shd w:val="clear" w:color="auto" w:fill="FBFBFC"/>
        <w:ind w:left="1080" w:hanging="540"/>
        <w:rPr>
          <w:rFonts w:eastAsia="Times New Roman"/>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Style w:val="st1"/>
          <w:sz w:val="18"/>
          <w:szCs w:val="18"/>
        </w:rPr>
        <w:t>National Longitudinal Study of Adolescent Health (</w:t>
      </w:r>
      <w:r w:rsidR="00F57E33" w:rsidRPr="00450D4E">
        <w:rPr>
          <w:rStyle w:val="st1"/>
          <w:bCs/>
          <w:sz w:val="18"/>
          <w:szCs w:val="18"/>
        </w:rPr>
        <w:t>Add Health</w:t>
      </w:r>
      <w:r w:rsidR="00F57E33" w:rsidRPr="00450D4E">
        <w:rPr>
          <w:rStyle w:val="st1"/>
          <w:sz w:val="18"/>
          <w:szCs w:val="18"/>
        </w:rPr>
        <w:t>)</w:t>
      </w:r>
    </w:p>
    <w:p w14:paraId="124490CE" w14:textId="77777777" w:rsidR="0059308D"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Longitudinal Survey</w:t>
      </w:r>
      <w:r w:rsidR="00D92A77" w:rsidRPr="00450D4E">
        <w:rPr>
          <w:rFonts w:eastAsia="Calibri"/>
          <w:sz w:val="18"/>
          <w:szCs w:val="18"/>
        </w:rPr>
        <w:t>s</w:t>
      </w:r>
      <w:r w:rsidR="00F57E33" w:rsidRPr="00450D4E">
        <w:rPr>
          <w:rFonts w:eastAsia="Calibri"/>
          <w:sz w:val="18"/>
          <w:szCs w:val="18"/>
        </w:rPr>
        <w:t xml:space="preserve"> (NLSY) </w:t>
      </w:r>
    </w:p>
    <w:p w14:paraId="6B73E096"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Survey of Children’s Health (NSCH)</w:t>
      </w:r>
    </w:p>
    <w:p w14:paraId="577BCBB5"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National Survey of Children with Special Health Care Needs (NS- CSHCN)</w:t>
      </w:r>
    </w:p>
    <w:p w14:paraId="4342CA47" w14:textId="77777777"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Panel Study of </w:t>
      </w:r>
      <w:r w:rsidR="0059308D" w:rsidRPr="00450D4E">
        <w:rPr>
          <w:rFonts w:ascii="Arial" w:hAnsi="Arial" w:cs="Arial"/>
          <w:color w:val="auto"/>
          <w:sz w:val="18"/>
          <w:szCs w:val="18"/>
        </w:rPr>
        <w:t>Income</w:t>
      </w:r>
      <w:r w:rsidR="00F57E33" w:rsidRPr="00450D4E">
        <w:rPr>
          <w:rFonts w:ascii="Arial" w:hAnsi="Arial" w:cs="Arial"/>
          <w:color w:val="auto"/>
          <w:sz w:val="18"/>
          <w:szCs w:val="18"/>
        </w:rPr>
        <w:t xml:space="preserve"> Dynamics (PSID) </w:t>
      </w:r>
    </w:p>
    <w:p w14:paraId="7456D25E"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59308D" w:rsidRPr="00450D4E">
        <w:rPr>
          <w:rFonts w:eastAsia="Calibri"/>
          <w:sz w:val="18"/>
          <w:szCs w:val="18"/>
        </w:rPr>
        <w:t xml:space="preserve">Survey data publicly available through the </w:t>
      </w:r>
      <w:r w:rsidR="00F57E33" w:rsidRPr="00450D4E">
        <w:rPr>
          <w:rFonts w:eastAsia="Calibri"/>
          <w:sz w:val="18"/>
          <w:szCs w:val="18"/>
        </w:rPr>
        <w:t xml:space="preserve">Roper Center for Public Opinion </w:t>
      </w:r>
    </w:p>
    <w:p w14:paraId="41D1526A"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Survey of Consumer Finances (SCF)</w:t>
      </w:r>
    </w:p>
    <w:p w14:paraId="16538680" w14:textId="77777777"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Survey of Consumers (SCA) </w:t>
      </w:r>
    </w:p>
    <w:p w14:paraId="1D5B95BF" w14:textId="77777777" w:rsidR="00F57E33" w:rsidRPr="00450D4E" w:rsidRDefault="0067073F" w:rsidP="0067073F">
      <w:pPr>
        <w:pStyle w:val="Default"/>
        <w:tabs>
          <w:tab w:val="left" w:pos="630"/>
        </w:tabs>
        <w:ind w:left="1080" w:hanging="540"/>
        <w:rPr>
          <w:rFonts w:ascii="Arial" w:hAnsi="Arial" w:cs="Arial"/>
          <w:color w:val="auto"/>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ascii="Arial" w:hAnsi="Arial" w:cs="Arial"/>
          <w:color w:val="auto"/>
          <w:sz w:val="18"/>
          <w:szCs w:val="18"/>
        </w:rPr>
        <w:t xml:space="preserve">University of Michigan Health and Retirement Study (HRS) [Unrestricted data sets only] </w:t>
      </w:r>
    </w:p>
    <w:p w14:paraId="5D8C9188"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hyperlink r:id="rId15" w:history="1">
        <w:r w:rsidR="00F57E33" w:rsidRPr="00450D4E">
          <w:rPr>
            <w:rStyle w:val="Hyperlink"/>
            <w:color w:val="auto"/>
            <w:sz w:val="18"/>
            <w:szCs w:val="18"/>
          </w:rPr>
          <w:t>University of Wisconsin-Madison Data and Information Services Center (DISC)</w:t>
        </w:r>
      </w:hyperlink>
      <w:r w:rsidR="00F57E33" w:rsidRPr="00450D4E">
        <w:rPr>
          <w:sz w:val="18"/>
          <w:szCs w:val="18"/>
        </w:rPr>
        <w:t xml:space="preserve"> </w:t>
      </w:r>
    </w:p>
    <w:p w14:paraId="74B803BE" w14:textId="77777777" w:rsidR="00F57E33" w:rsidRPr="00450D4E" w:rsidRDefault="0067073F" w:rsidP="0067073F">
      <w:pPr>
        <w:ind w:left="1080" w:hanging="540"/>
        <w:rPr>
          <w:rFonts w:eastAsia="Calibri"/>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U.S. Bureau of the Census</w:t>
      </w:r>
    </w:p>
    <w:p w14:paraId="52747B18" w14:textId="77777777" w:rsidR="00F57E33" w:rsidRPr="00450D4E" w:rsidRDefault="0067073F" w:rsidP="0067073F">
      <w:pPr>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rFonts w:eastAsia="Calibri"/>
          <w:sz w:val="18"/>
          <w:szCs w:val="18"/>
        </w:rPr>
        <w:t>U.S. Bureau of Labor Statistics</w:t>
      </w:r>
      <w:r w:rsidR="00F57E33" w:rsidRPr="00450D4E">
        <w:rPr>
          <w:sz w:val="18"/>
          <w:szCs w:val="18"/>
        </w:rPr>
        <w:t> </w:t>
      </w:r>
    </w:p>
    <w:p w14:paraId="59A33749" w14:textId="77777777" w:rsidR="00F57E33" w:rsidRPr="00450D4E" w:rsidRDefault="00F57E33" w:rsidP="0067073F">
      <w:pPr>
        <w:ind w:left="1080" w:hanging="540"/>
        <w:rPr>
          <w:sz w:val="18"/>
          <w:szCs w:val="18"/>
        </w:rPr>
      </w:pPr>
    </w:p>
    <w:p w14:paraId="658CD71D" w14:textId="77777777" w:rsidR="00F57E33" w:rsidRPr="00450D4E" w:rsidRDefault="0067073F" w:rsidP="0067073F">
      <w:pPr>
        <w:tabs>
          <w:tab w:val="left" w:pos="1170"/>
          <w:tab w:val="left" w:pos="3600"/>
        </w:tabs>
        <w:ind w:left="1080" w:hanging="540"/>
        <w:rPr>
          <w:sz w:val="18"/>
          <w:szCs w:val="18"/>
        </w:rPr>
      </w:pPr>
      <w:r w:rsidRPr="00450D4E">
        <w:rPr>
          <w:rFonts w:ascii="Symbol" w:hAnsi="Symbol"/>
          <w:sz w:val="18"/>
          <w:szCs w:val="18"/>
        </w:rPr>
        <w:fldChar w:fldCharType="begin">
          <w:ffData>
            <w:name w:val="Check1"/>
            <w:enabled/>
            <w:calcOnExit w:val="0"/>
            <w:checkBox>
              <w:sizeAuto/>
              <w:default w:val="0"/>
            </w:checkBox>
          </w:ffData>
        </w:fldChar>
      </w:r>
      <w:r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Pr="00450D4E">
        <w:rPr>
          <w:rFonts w:ascii="Symbol" w:hAnsi="Symbol"/>
          <w:sz w:val="18"/>
          <w:szCs w:val="18"/>
        </w:rPr>
        <w:fldChar w:fldCharType="end"/>
      </w:r>
      <w:r w:rsidRPr="00450D4E">
        <w:rPr>
          <w:rFonts w:ascii="Symbol" w:hAnsi="Symbol"/>
          <w:sz w:val="18"/>
          <w:szCs w:val="18"/>
        </w:rPr>
        <w:tab/>
      </w:r>
      <w:r w:rsidR="00F57E33" w:rsidRPr="00450D4E">
        <w:rPr>
          <w:sz w:val="18"/>
          <w:szCs w:val="18"/>
        </w:rPr>
        <w:t xml:space="preserve">Other </w:t>
      </w:r>
      <w:r w:rsidR="00CA011C" w:rsidRPr="00450D4E">
        <w:rPr>
          <w:sz w:val="18"/>
          <w:szCs w:val="18"/>
        </w:rPr>
        <w:t xml:space="preserve">Data Set </w:t>
      </w:r>
      <w:r w:rsidR="00F57E33" w:rsidRPr="00450D4E">
        <w:rPr>
          <w:sz w:val="18"/>
          <w:szCs w:val="18"/>
        </w:rPr>
        <w:t>Not Listed Above (complete information below):</w:t>
      </w:r>
    </w:p>
    <w:p w14:paraId="67256D71" w14:textId="77777777" w:rsidR="00F57E33" w:rsidRPr="00450D4E" w:rsidRDefault="00F57E33" w:rsidP="00F57E33">
      <w:pPr>
        <w:pStyle w:val="ListParagraph"/>
        <w:rPr>
          <w:sz w:val="18"/>
          <w:szCs w:val="18"/>
        </w:rPr>
      </w:pPr>
    </w:p>
    <w:p w14:paraId="21E47633" w14:textId="77777777" w:rsidR="0059308D" w:rsidRPr="00450D4E" w:rsidRDefault="0059308D" w:rsidP="0059308D">
      <w:pPr>
        <w:tabs>
          <w:tab w:val="left" w:pos="3600"/>
        </w:tabs>
        <w:rPr>
          <w:b/>
          <w:sz w:val="18"/>
          <w:szCs w:val="18"/>
        </w:rPr>
      </w:pPr>
      <w:r w:rsidRPr="00450D4E">
        <w:rPr>
          <w:b/>
          <w:sz w:val="18"/>
          <w:szCs w:val="18"/>
        </w:rPr>
        <w:t>Complete this section below ONLY if requesting use of a dataset not listed above:</w:t>
      </w:r>
    </w:p>
    <w:p w14:paraId="54973674" w14:textId="77777777" w:rsidR="0059308D" w:rsidRPr="00450D4E" w:rsidRDefault="0059308D" w:rsidP="00F57E33">
      <w:pPr>
        <w:tabs>
          <w:tab w:val="left" w:pos="3600"/>
        </w:tabs>
        <w:ind w:right="-168"/>
        <w:rPr>
          <w:sz w:val="18"/>
          <w:szCs w:val="18"/>
        </w:rPr>
      </w:pPr>
    </w:p>
    <w:p w14:paraId="4810D542" w14:textId="77777777" w:rsidR="0059308D" w:rsidRPr="00450D4E" w:rsidRDefault="0059308D" w:rsidP="0059308D">
      <w:pPr>
        <w:tabs>
          <w:tab w:val="left" w:pos="3600"/>
        </w:tabs>
        <w:rPr>
          <w:sz w:val="18"/>
          <w:szCs w:val="18"/>
        </w:rPr>
      </w:pPr>
      <w:r w:rsidRPr="00450D4E">
        <w:rPr>
          <w:sz w:val="18"/>
          <w:szCs w:val="18"/>
        </w:rPr>
        <w:t xml:space="preserve">Source of data:  </w:t>
      </w:r>
      <w:r w:rsidR="0067073F" w:rsidRPr="00450D4E">
        <w:rPr>
          <w:sz w:val="18"/>
          <w:szCs w:val="18"/>
        </w:rPr>
        <w:fldChar w:fldCharType="begin">
          <w:ffData>
            <w:name w:val="Text6"/>
            <w:enabled/>
            <w:calcOnExit w:val="0"/>
            <w:textInput/>
          </w:ffData>
        </w:fldChar>
      </w:r>
      <w:bookmarkStart w:id="7" w:name="Text6"/>
      <w:r w:rsidR="0067073F" w:rsidRPr="00450D4E">
        <w:rPr>
          <w:sz w:val="18"/>
          <w:szCs w:val="18"/>
        </w:rPr>
        <w:instrText xml:space="preserve"> FORMTEXT </w:instrText>
      </w:r>
      <w:r w:rsidR="0067073F" w:rsidRPr="00450D4E">
        <w:rPr>
          <w:sz w:val="18"/>
          <w:szCs w:val="18"/>
        </w:rPr>
      </w:r>
      <w:r w:rsidR="0067073F" w:rsidRPr="00450D4E">
        <w:rPr>
          <w:sz w:val="18"/>
          <w:szCs w:val="18"/>
        </w:rPr>
        <w:fldChar w:fldCharType="separate"/>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noProof/>
          <w:sz w:val="18"/>
          <w:szCs w:val="18"/>
        </w:rPr>
        <w:t> </w:t>
      </w:r>
      <w:r w:rsidR="0067073F" w:rsidRPr="00450D4E">
        <w:rPr>
          <w:sz w:val="18"/>
          <w:szCs w:val="18"/>
        </w:rPr>
        <w:fldChar w:fldCharType="end"/>
      </w:r>
      <w:bookmarkEnd w:id="7"/>
    </w:p>
    <w:p w14:paraId="48D22C01" w14:textId="77777777" w:rsidR="0059308D" w:rsidRPr="00450D4E" w:rsidRDefault="0059308D" w:rsidP="00F57E33">
      <w:pPr>
        <w:tabs>
          <w:tab w:val="left" w:pos="3600"/>
        </w:tabs>
        <w:ind w:right="-168"/>
        <w:rPr>
          <w:sz w:val="18"/>
          <w:szCs w:val="18"/>
        </w:rPr>
      </w:pPr>
    </w:p>
    <w:p w14:paraId="41EEF2D6" w14:textId="77777777" w:rsidR="00F57E33" w:rsidRPr="00450D4E" w:rsidRDefault="00F57E33" w:rsidP="00F57E33">
      <w:pPr>
        <w:tabs>
          <w:tab w:val="left" w:pos="3600"/>
        </w:tabs>
        <w:ind w:right="-168"/>
        <w:rPr>
          <w:b/>
          <w:sz w:val="18"/>
          <w:szCs w:val="18"/>
        </w:rPr>
      </w:pPr>
      <w:r w:rsidRPr="00450D4E">
        <w:rPr>
          <w:sz w:val="18"/>
          <w:szCs w:val="18"/>
        </w:rPr>
        <w:t xml:space="preserve">Were the data originally collected for research purposes: </w:t>
      </w:r>
      <w:r w:rsidRPr="00450D4E">
        <w:rPr>
          <w:sz w:val="18"/>
          <w:szCs w:val="18"/>
        </w:rPr>
        <w:tab/>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r w:rsidRPr="00450D4E">
        <w:rPr>
          <w:b/>
          <w:sz w:val="18"/>
          <w:szCs w:val="18"/>
        </w:rPr>
        <w:tab/>
      </w:r>
      <w:r w:rsidRPr="00450D4E">
        <w:rPr>
          <w:sz w:val="18"/>
          <w:szCs w:val="18"/>
        </w:rPr>
        <w:t xml:space="preserve">If yes, by UNTHSC researchers? </w:t>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p>
    <w:p w14:paraId="06E6D8BB" w14:textId="77777777" w:rsidR="00F57E33" w:rsidRPr="00450D4E" w:rsidRDefault="00F57E33" w:rsidP="00F57E33">
      <w:pPr>
        <w:tabs>
          <w:tab w:val="left" w:pos="3600"/>
        </w:tabs>
        <w:rPr>
          <w:sz w:val="18"/>
          <w:szCs w:val="18"/>
        </w:rPr>
      </w:pPr>
    </w:p>
    <w:p w14:paraId="6115415E" w14:textId="77777777" w:rsidR="00F57E33" w:rsidRPr="00450D4E" w:rsidRDefault="00F57E33" w:rsidP="00F57E33">
      <w:pPr>
        <w:tabs>
          <w:tab w:val="left" w:pos="3600"/>
        </w:tabs>
        <w:rPr>
          <w:b/>
          <w:sz w:val="18"/>
          <w:szCs w:val="18"/>
        </w:rPr>
      </w:pPr>
      <w:r w:rsidRPr="00450D4E">
        <w:rPr>
          <w:sz w:val="18"/>
          <w:szCs w:val="18"/>
        </w:rPr>
        <w:t>Is the Source “publicly available”?</w:t>
      </w:r>
      <w:r w:rsidRPr="00450D4E">
        <w:rPr>
          <w:b/>
          <w:sz w:val="18"/>
          <w:szCs w:val="18"/>
        </w:rPr>
        <w:t xml:space="preserve">            </w:t>
      </w:r>
      <w:r w:rsidRPr="00450D4E">
        <w:rPr>
          <w:b/>
          <w:sz w:val="18"/>
          <w:szCs w:val="18"/>
        </w:rPr>
        <w:tab/>
      </w:r>
      <w:r w:rsidRPr="00450D4E">
        <w:rPr>
          <w:b/>
          <w:sz w:val="18"/>
          <w:szCs w:val="18"/>
        </w:rPr>
        <w:tab/>
        <w:t xml:space="preserve">         </w:t>
      </w:r>
      <w:r w:rsidRPr="00450D4E">
        <w:rPr>
          <w:b/>
          <w:sz w:val="18"/>
          <w:szCs w:val="18"/>
        </w:rPr>
        <w:tab/>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w:t>
      </w:r>
    </w:p>
    <w:p w14:paraId="07799F46" w14:textId="77777777" w:rsidR="00F57E33" w:rsidRPr="00450D4E" w:rsidRDefault="00F57E33" w:rsidP="00F57E33">
      <w:pPr>
        <w:tabs>
          <w:tab w:val="left" w:pos="3600"/>
        </w:tabs>
        <w:rPr>
          <w:sz w:val="18"/>
          <w:szCs w:val="18"/>
        </w:rPr>
      </w:pPr>
    </w:p>
    <w:p w14:paraId="5FDFF806" w14:textId="737F3C93" w:rsidR="00F57E33" w:rsidRPr="00450D4E" w:rsidRDefault="00F57E33" w:rsidP="00F57E33">
      <w:pPr>
        <w:tabs>
          <w:tab w:val="left" w:pos="3600"/>
        </w:tabs>
        <w:ind w:right="-168"/>
        <w:rPr>
          <w:b/>
          <w:sz w:val="18"/>
          <w:szCs w:val="18"/>
        </w:rPr>
      </w:pPr>
      <w:r w:rsidRPr="00450D4E">
        <w:rPr>
          <w:sz w:val="18"/>
          <w:szCs w:val="18"/>
        </w:rPr>
        <w:t xml:space="preserve">Note that “Publicly available” means that the general public can obtain the data.  Sources are not considered “publicly available” if access is limited ONLY to researchers. </w:t>
      </w:r>
      <w:r w:rsidRPr="00450D4E">
        <w:rPr>
          <w:b/>
          <w:i/>
          <w:sz w:val="18"/>
          <w:szCs w:val="18"/>
        </w:rPr>
        <w:t xml:space="preserve">NOTE: You must </w:t>
      </w:r>
      <w:r w:rsidR="003F6C50">
        <w:rPr>
          <w:b/>
          <w:i/>
          <w:sz w:val="18"/>
          <w:szCs w:val="18"/>
        </w:rPr>
        <w:t>submit</w:t>
      </w:r>
      <w:r w:rsidRPr="00450D4E">
        <w:rPr>
          <w:b/>
          <w:i/>
          <w:sz w:val="18"/>
          <w:szCs w:val="18"/>
        </w:rPr>
        <w:t xml:space="preserve"> a copy of the catalog page/ website page indicating where the dataset can be obtained or located.</w:t>
      </w:r>
      <w:r w:rsidRPr="00450D4E">
        <w:rPr>
          <w:b/>
          <w:sz w:val="18"/>
          <w:szCs w:val="18"/>
        </w:rPr>
        <w:t xml:space="preserve"> </w:t>
      </w:r>
    </w:p>
    <w:p w14:paraId="2E3AF5D7" w14:textId="77777777" w:rsidR="00F57E33" w:rsidRPr="00450D4E" w:rsidRDefault="00F57E33" w:rsidP="00F57E33">
      <w:pPr>
        <w:tabs>
          <w:tab w:val="left" w:pos="3600"/>
        </w:tabs>
        <w:rPr>
          <w:b/>
          <w:sz w:val="8"/>
          <w:szCs w:val="8"/>
        </w:rPr>
      </w:pPr>
    </w:p>
    <w:p w14:paraId="26F61605" w14:textId="77777777" w:rsidR="00F57E33" w:rsidRPr="00450D4E" w:rsidRDefault="00F57E33" w:rsidP="00F57E33">
      <w:pPr>
        <w:tabs>
          <w:tab w:val="left" w:pos="3600"/>
        </w:tabs>
        <w:rPr>
          <w:sz w:val="18"/>
          <w:szCs w:val="18"/>
        </w:rPr>
      </w:pPr>
      <w:r w:rsidRPr="00450D4E">
        <w:rPr>
          <w:b/>
          <w:sz w:val="18"/>
          <w:szCs w:val="18"/>
        </w:rPr>
        <w:t xml:space="preserve">Does this dataset contain personal identifiers? </w:t>
      </w:r>
      <w:r w:rsidRPr="00450D4E">
        <w:rPr>
          <w:sz w:val="18"/>
          <w:szCs w:val="18"/>
        </w:rPr>
        <w:t xml:space="preserve"> </w:t>
      </w:r>
      <w:r w:rsidRPr="00450D4E">
        <w:rPr>
          <w:sz w:val="18"/>
          <w:szCs w:val="18"/>
        </w:rPr>
        <w:tab/>
      </w:r>
      <w:r w:rsidRPr="00450D4E">
        <w:rPr>
          <w:sz w:val="18"/>
          <w:szCs w:val="18"/>
        </w:rPr>
        <w:tab/>
      </w:r>
      <w:r w:rsidRPr="00450D4E">
        <w:rPr>
          <w:b/>
          <w:sz w:val="18"/>
          <w:szCs w:val="18"/>
        </w:rPr>
        <w:t xml:space="preserve">Yes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0067073F" w:rsidRPr="00450D4E">
        <w:rPr>
          <w:rFonts w:ascii="Symbol" w:hAnsi="Symbol"/>
          <w:sz w:val="18"/>
          <w:szCs w:val="18"/>
        </w:rPr>
        <w:fldChar w:fldCharType="end"/>
      </w:r>
      <w:r w:rsidRPr="00450D4E">
        <w:rPr>
          <w:b/>
          <w:sz w:val="18"/>
          <w:szCs w:val="18"/>
        </w:rPr>
        <w:t xml:space="preserve"> No </w:t>
      </w:r>
      <w:r w:rsidR="0067073F" w:rsidRPr="00450D4E">
        <w:rPr>
          <w:rFonts w:ascii="Symbol" w:hAnsi="Symbol"/>
          <w:sz w:val="18"/>
          <w:szCs w:val="18"/>
        </w:rPr>
        <w:fldChar w:fldCharType="begin">
          <w:ffData>
            <w:name w:val="Check1"/>
            <w:enabled/>
            <w:calcOnExit w:val="0"/>
            <w:checkBox>
              <w:sizeAuto/>
              <w:default w:val="0"/>
            </w:checkBox>
          </w:ffData>
        </w:fldChar>
      </w:r>
      <w:r w:rsidR="0067073F" w:rsidRPr="00450D4E">
        <w:rPr>
          <w:rFonts w:ascii="Symbol" w:hAnsi="Symbol"/>
          <w:sz w:val="18"/>
          <w:szCs w:val="18"/>
        </w:rPr>
        <w:instrText xml:space="preserve"> FORMCHECKBOX </w:instrText>
      </w:r>
      <w:r w:rsidR="002647DF">
        <w:rPr>
          <w:rFonts w:ascii="Symbol" w:hAnsi="Symbol"/>
          <w:sz w:val="18"/>
          <w:szCs w:val="18"/>
        </w:rPr>
      </w:r>
      <w:r w:rsidR="002647DF">
        <w:rPr>
          <w:rFonts w:ascii="Symbol" w:hAnsi="Symbol"/>
          <w:sz w:val="18"/>
          <w:szCs w:val="18"/>
        </w:rPr>
        <w:fldChar w:fldCharType="separate"/>
      </w:r>
      <w:r w:rsidR="0067073F" w:rsidRPr="00450D4E">
        <w:rPr>
          <w:rFonts w:ascii="Symbol" w:hAnsi="Symbol"/>
          <w:sz w:val="18"/>
          <w:szCs w:val="18"/>
        </w:rPr>
        <w:fldChar w:fldCharType="end"/>
      </w:r>
      <w:r w:rsidRPr="00450D4E">
        <w:rPr>
          <w:sz w:val="18"/>
          <w:szCs w:val="18"/>
        </w:rPr>
        <w:t xml:space="preserve">  </w:t>
      </w:r>
    </w:p>
    <w:p w14:paraId="49B77A49" w14:textId="77777777" w:rsidR="00F57E33" w:rsidRPr="00450D4E" w:rsidRDefault="00F57E33" w:rsidP="00F57E33">
      <w:pPr>
        <w:tabs>
          <w:tab w:val="left" w:pos="3600"/>
        </w:tabs>
        <w:rPr>
          <w:sz w:val="8"/>
          <w:szCs w:val="8"/>
        </w:rPr>
      </w:pPr>
    </w:p>
    <w:p w14:paraId="1EDB0C67" w14:textId="77777777" w:rsidR="00CA011C" w:rsidRPr="00450D4E" w:rsidRDefault="00F57E33" w:rsidP="00F57E33">
      <w:pPr>
        <w:tabs>
          <w:tab w:val="left" w:pos="3600"/>
        </w:tabs>
        <w:rPr>
          <w:sz w:val="20"/>
          <w:szCs w:val="20"/>
        </w:rPr>
      </w:pPr>
      <w:r w:rsidRPr="00450D4E">
        <w:rPr>
          <w:sz w:val="18"/>
          <w:szCs w:val="18"/>
        </w:rPr>
        <w:t>If Yes, what is/are the identifier (i.e., name, SSN, address, medical record number, etc.):</w:t>
      </w:r>
      <w:r w:rsidRPr="00450D4E">
        <w:rPr>
          <w:sz w:val="20"/>
          <w:szCs w:val="20"/>
        </w:rPr>
        <w:t xml:space="preserve"> </w:t>
      </w:r>
    </w:p>
    <w:p w14:paraId="547782A4" w14:textId="77777777" w:rsidR="00CA011C" w:rsidRPr="00450D4E" w:rsidRDefault="0067073F" w:rsidP="00F57E33">
      <w:pPr>
        <w:tabs>
          <w:tab w:val="left" w:pos="3600"/>
        </w:tabs>
        <w:rPr>
          <w:sz w:val="20"/>
          <w:szCs w:val="20"/>
        </w:rPr>
      </w:pPr>
      <w:r w:rsidRPr="00450D4E">
        <w:rPr>
          <w:rFonts w:ascii="Symbol" w:hAnsi="Symbol"/>
          <w:sz w:val="18"/>
          <w:szCs w:val="18"/>
        </w:rPr>
        <w:fldChar w:fldCharType="begin">
          <w:ffData>
            <w:name w:val="Text7"/>
            <w:enabled/>
            <w:calcOnExit w:val="0"/>
            <w:textInput/>
          </w:ffData>
        </w:fldChar>
      </w:r>
      <w:bookmarkStart w:id="8" w:name="Text7"/>
      <w:r w:rsidRPr="00450D4E">
        <w:rPr>
          <w:rFonts w:ascii="Symbol" w:hAnsi="Symbol"/>
          <w:sz w:val="18"/>
          <w:szCs w:val="18"/>
        </w:rPr>
        <w:instrText xml:space="preserve"> FORMTEXT </w:instrText>
      </w:r>
      <w:r w:rsidRPr="00450D4E">
        <w:rPr>
          <w:rFonts w:ascii="Symbol" w:hAnsi="Symbol"/>
          <w:sz w:val="18"/>
          <w:szCs w:val="18"/>
        </w:rPr>
      </w:r>
      <w:r w:rsidRPr="00450D4E">
        <w:rPr>
          <w:rFonts w:ascii="Symbol" w:hAnsi="Symbol"/>
          <w:sz w:val="18"/>
          <w:szCs w:val="18"/>
        </w:rPr>
        <w:fldChar w:fldCharType="separate"/>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noProof/>
          <w:sz w:val="18"/>
          <w:szCs w:val="18"/>
        </w:rPr>
        <w:t> </w:t>
      </w:r>
      <w:r w:rsidRPr="00450D4E">
        <w:rPr>
          <w:rFonts w:ascii="Symbol" w:hAnsi="Symbol"/>
          <w:sz w:val="18"/>
          <w:szCs w:val="18"/>
        </w:rPr>
        <w:fldChar w:fldCharType="end"/>
      </w:r>
      <w:bookmarkEnd w:id="8"/>
    </w:p>
    <w:p w14:paraId="07DBA267" w14:textId="77777777" w:rsidR="0059308D" w:rsidRPr="00450D4E" w:rsidRDefault="0059308D" w:rsidP="00F57E33">
      <w:pPr>
        <w:tabs>
          <w:tab w:val="left" w:pos="3600"/>
        </w:tabs>
        <w:rPr>
          <w:sz w:val="20"/>
          <w:szCs w:val="20"/>
        </w:rPr>
      </w:pPr>
    </w:p>
    <w:p w14:paraId="0FF1EE36" w14:textId="77777777" w:rsidR="003753F2" w:rsidRDefault="00F57E33" w:rsidP="00CA011C">
      <w:pPr>
        <w:tabs>
          <w:tab w:val="left" w:pos="3600"/>
        </w:tabs>
      </w:pPr>
      <w:r w:rsidRPr="00450D4E">
        <w:rPr>
          <w:sz w:val="20"/>
          <w:szCs w:val="20"/>
        </w:rPr>
        <w:t>_________________________________________________________________________________________________</w:t>
      </w:r>
    </w:p>
    <w:sectPr w:rsidR="003753F2" w:rsidSect="00545C95">
      <w:footerReference w:type="default" r:id="rId16"/>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81842" w14:textId="77777777" w:rsidR="002647DF" w:rsidRDefault="002647DF" w:rsidP="00CA011C">
      <w:r>
        <w:separator/>
      </w:r>
    </w:p>
  </w:endnote>
  <w:endnote w:type="continuationSeparator" w:id="0">
    <w:p w14:paraId="6CF49717" w14:textId="77777777" w:rsidR="002647DF" w:rsidRDefault="002647DF" w:rsidP="00C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05DA" w14:textId="2CD8888E" w:rsidR="00CA011C" w:rsidRPr="00CA011C" w:rsidRDefault="00CA011C" w:rsidP="00CA011C">
    <w:pPr>
      <w:pStyle w:val="Footer"/>
      <w:tabs>
        <w:tab w:val="clear" w:pos="9360"/>
        <w:tab w:val="right" w:pos="10800"/>
      </w:tabs>
      <w:rPr>
        <w:sz w:val="16"/>
        <w:szCs w:val="16"/>
      </w:rPr>
    </w:pPr>
    <w:r>
      <w:rPr>
        <w:sz w:val="16"/>
        <w:szCs w:val="16"/>
      </w:rPr>
      <w:tab/>
    </w:r>
    <w:r>
      <w:rPr>
        <w:sz w:val="16"/>
        <w:szCs w:val="16"/>
      </w:rPr>
      <w:tab/>
    </w:r>
    <w:r w:rsidR="000F673D">
      <w:rPr>
        <w:sz w:val="16"/>
        <w:szCs w:val="16"/>
      </w:rPr>
      <w:t>Protocol Synopsis Template - Publicly Available Dataset – July 2021</w:t>
    </w:r>
  </w:p>
  <w:p w14:paraId="7FAB822A" w14:textId="77777777" w:rsidR="00CA011C" w:rsidRPr="00CA011C" w:rsidRDefault="00CA011C" w:rsidP="00CA011C">
    <w:pPr>
      <w:pStyle w:val="Footer"/>
      <w:tabs>
        <w:tab w:val="clear" w:pos="936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E3729" w14:textId="77777777" w:rsidR="002647DF" w:rsidRDefault="002647DF" w:rsidP="00CA011C">
      <w:r>
        <w:separator/>
      </w:r>
    </w:p>
  </w:footnote>
  <w:footnote w:type="continuationSeparator" w:id="0">
    <w:p w14:paraId="6579DADC" w14:textId="77777777" w:rsidR="002647DF" w:rsidRDefault="002647DF" w:rsidP="00C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CB64D0"/>
    <w:multiLevelType w:val="hybridMultilevel"/>
    <w:tmpl w:val="7C86882E"/>
    <w:lvl w:ilvl="0" w:tplc="9E9EADE0">
      <w:start w:val="1"/>
      <w:numFmt w:val="bullet"/>
      <w:lvlText w:val=""/>
      <w:lvlJc w:val="left"/>
      <w:pPr>
        <w:ind w:left="1320" w:hanging="60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mXN3PnHr5jowOMmuKX5rbj2VngN90vduXY3UUN3FSZ0lv+tktk/pY65fmo2W5vWBfGUeKcGIbmR5BQHbmvUUQ==" w:salt="5iQ6+CgQKYtbjmv+1MSIx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33"/>
    <w:rsid w:val="000222A7"/>
    <w:rsid w:val="00024BCD"/>
    <w:rsid w:val="00026F99"/>
    <w:rsid w:val="00062668"/>
    <w:rsid w:val="00094A51"/>
    <w:rsid w:val="000955A6"/>
    <w:rsid w:val="000A4C90"/>
    <w:rsid w:val="000E0D00"/>
    <w:rsid w:val="000E4E26"/>
    <w:rsid w:val="000F673D"/>
    <w:rsid w:val="0012414F"/>
    <w:rsid w:val="00125FA1"/>
    <w:rsid w:val="001274C8"/>
    <w:rsid w:val="001800B1"/>
    <w:rsid w:val="00182AA3"/>
    <w:rsid w:val="001967D5"/>
    <w:rsid w:val="001A1801"/>
    <w:rsid w:val="001B0304"/>
    <w:rsid w:val="002358F6"/>
    <w:rsid w:val="002647DF"/>
    <w:rsid w:val="00282443"/>
    <w:rsid w:val="002C7C99"/>
    <w:rsid w:val="002E1DE4"/>
    <w:rsid w:val="00311F84"/>
    <w:rsid w:val="003753F2"/>
    <w:rsid w:val="003E013C"/>
    <w:rsid w:val="003F6C50"/>
    <w:rsid w:val="0044284C"/>
    <w:rsid w:val="00450D4E"/>
    <w:rsid w:val="0049424F"/>
    <w:rsid w:val="004C4B0D"/>
    <w:rsid w:val="005404AE"/>
    <w:rsid w:val="00552312"/>
    <w:rsid w:val="00555EFA"/>
    <w:rsid w:val="005604B8"/>
    <w:rsid w:val="0059308D"/>
    <w:rsid w:val="005969FE"/>
    <w:rsid w:val="005B3DDA"/>
    <w:rsid w:val="005E0F15"/>
    <w:rsid w:val="005F2B8F"/>
    <w:rsid w:val="0060558B"/>
    <w:rsid w:val="006433CB"/>
    <w:rsid w:val="0065183A"/>
    <w:rsid w:val="0067073F"/>
    <w:rsid w:val="00671CAB"/>
    <w:rsid w:val="006851EB"/>
    <w:rsid w:val="006B4B5E"/>
    <w:rsid w:val="006D572A"/>
    <w:rsid w:val="006F3AA5"/>
    <w:rsid w:val="007366EA"/>
    <w:rsid w:val="007646DA"/>
    <w:rsid w:val="007A2370"/>
    <w:rsid w:val="007E41D6"/>
    <w:rsid w:val="0080730F"/>
    <w:rsid w:val="0083634B"/>
    <w:rsid w:val="00856BAA"/>
    <w:rsid w:val="00887BD9"/>
    <w:rsid w:val="008C4020"/>
    <w:rsid w:val="008C445A"/>
    <w:rsid w:val="0093268A"/>
    <w:rsid w:val="00947B0B"/>
    <w:rsid w:val="00964F50"/>
    <w:rsid w:val="00973CB6"/>
    <w:rsid w:val="009941EB"/>
    <w:rsid w:val="009967A4"/>
    <w:rsid w:val="00997D87"/>
    <w:rsid w:val="00A03F23"/>
    <w:rsid w:val="00A6141E"/>
    <w:rsid w:val="00A8134B"/>
    <w:rsid w:val="00AE35EE"/>
    <w:rsid w:val="00AE3890"/>
    <w:rsid w:val="00B0134A"/>
    <w:rsid w:val="00B05D26"/>
    <w:rsid w:val="00B20991"/>
    <w:rsid w:val="00B629B9"/>
    <w:rsid w:val="00BA4D6E"/>
    <w:rsid w:val="00BE023A"/>
    <w:rsid w:val="00C152C4"/>
    <w:rsid w:val="00C238AC"/>
    <w:rsid w:val="00C266AD"/>
    <w:rsid w:val="00C70812"/>
    <w:rsid w:val="00C779B7"/>
    <w:rsid w:val="00C81861"/>
    <w:rsid w:val="00CA011C"/>
    <w:rsid w:val="00CC198E"/>
    <w:rsid w:val="00CC6277"/>
    <w:rsid w:val="00CD0946"/>
    <w:rsid w:val="00CE0375"/>
    <w:rsid w:val="00D22209"/>
    <w:rsid w:val="00D32CFC"/>
    <w:rsid w:val="00D92A77"/>
    <w:rsid w:val="00D94CDF"/>
    <w:rsid w:val="00DB36CF"/>
    <w:rsid w:val="00E271CF"/>
    <w:rsid w:val="00E41BB5"/>
    <w:rsid w:val="00E65718"/>
    <w:rsid w:val="00E66CD3"/>
    <w:rsid w:val="00E87AA7"/>
    <w:rsid w:val="00EA1CDC"/>
    <w:rsid w:val="00EE5BF0"/>
    <w:rsid w:val="00EF3E08"/>
    <w:rsid w:val="00F3515A"/>
    <w:rsid w:val="00F57E33"/>
    <w:rsid w:val="00F66FCC"/>
    <w:rsid w:val="00F849F9"/>
    <w:rsid w:val="00F969E6"/>
    <w:rsid w:val="00FA50E3"/>
    <w:rsid w:val="00FB08FC"/>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E01AB"/>
  <w15:docId w15:val="{10255CF8-0CD1-4C36-AFBE-EC6DA62E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E33"/>
  </w:style>
  <w:style w:type="paragraph" w:styleId="Heading1">
    <w:name w:val="heading 1"/>
    <w:basedOn w:val="Normal"/>
    <w:next w:val="Normal"/>
    <w:link w:val="Heading1Char"/>
    <w:uiPriority w:val="9"/>
    <w:qFormat/>
    <w:rsid w:val="00F969E6"/>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semiHidden/>
    <w:unhideWhenUsed/>
    <w:qFormat/>
    <w:rsid w:val="00F969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69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69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7E3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69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69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69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969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487"/>
  </w:style>
  <w:style w:type="character" w:customStyle="1" w:styleId="Heading5Char">
    <w:name w:val="Heading 5 Char"/>
    <w:basedOn w:val="DefaultParagraphFont"/>
    <w:link w:val="Heading5"/>
    <w:uiPriority w:val="9"/>
    <w:rsid w:val="00F57E3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57E33"/>
    <w:rPr>
      <w:strike w:val="0"/>
      <w:dstrike w:val="0"/>
      <w:color w:val="155F83"/>
      <w:u w:val="none"/>
      <w:effect w:val="none"/>
    </w:rPr>
  </w:style>
  <w:style w:type="paragraph" w:styleId="ListParagraph">
    <w:name w:val="List Paragraph"/>
    <w:basedOn w:val="Normal"/>
    <w:uiPriority w:val="34"/>
    <w:qFormat/>
    <w:rsid w:val="00F57E33"/>
    <w:pPr>
      <w:ind w:left="720"/>
      <w:contextualSpacing/>
    </w:pPr>
  </w:style>
  <w:style w:type="character" w:customStyle="1" w:styleId="st1">
    <w:name w:val="st1"/>
    <w:basedOn w:val="DefaultParagraphFont"/>
    <w:rsid w:val="00F57E33"/>
  </w:style>
  <w:style w:type="paragraph" w:customStyle="1" w:styleId="Default">
    <w:name w:val="Default"/>
    <w:rsid w:val="00F57E33"/>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F57E33"/>
    <w:pPr>
      <w:tabs>
        <w:tab w:val="center" w:pos="4680"/>
        <w:tab w:val="right" w:pos="9360"/>
      </w:tabs>
    </w:pPr>
  </w:style>
  <w:style w:type="character" w:customStyle="1" w:styleId="HeaderChar">
    <w:name w:val="Header Char"/>
    <w:basedOn w:val="DefaultParagraphFont"/>
    <w:link w:val="Header"/>
    <w:uiPriority w:val="99"/>
    <w:rsid w:val="00F57E33"/>
  </w:style>
  <w:style w:type="paragraph" w:styleId="Footer">
    <w:name w:val="footer"/>
    <w:basedOn w:val="Normal"/>
    <w:link w:val="FooterChar"/>
    <w:uiPriority w:val="99"/>
    <w:unhideWhenUsed/>
    <w:rsid w:val="00CA011C"/>
    <w:pPr>
      <w:tabs>
        <w:tab w:val="center" w:pos="4680"/>
        <w:tab w:val="right" w:pos="9360"/>
      </w:tabs>
    </w:pPr>
  </w:style>
  <w:style w:type="character" w:customStyle="1" w:styleId="FooterChar">
    <w:name w:val="Footer Char"/>
    <w:basedOn w:val="DefaultParagraphFont"/>
    <w:link w:val="Footer"/>
    <w:uiPriority w:val="99"/>
    <w:rsid w:val="00CA011C"/>
  </w:style>
  <w:style w:type="paragraph" w:styleId="BalloonText">
    <w:name w:val="Balloon Text"/>
    <w:basedOn w:val="Normal"/>
    <w:link w:val="BalloonTextChar"/>
    <w:uiPriority w:val="99"/>
    <w:semiHidden/>
    <w:unhideWhenUsed/>
    <w:rsid w:val="00CA011C"/>
    <w:rPr>
      <w:rFonts w:ascii="Tahoma" w:hAnsi="Tahoma" w:cs="Tahoma"/>
      <w:sz w:val="16"/>
      <w:szCs w:val="16"/>
    </w:rPr>
  </w:style>
  <w:style w:type="character" w:customStyle="1" w:styleId="BalloonTextChar">
    <w:name w:val="Balloon Text Char"/>
    <w:basedOn w:val="DefaultParagraphFont"/>
    <w:link w:val="BalloonText"/>
    <w:uiPriority w:val="99"/>
    <w:semiHidden/>
    <w:rsid w:val="00CA011C"/>
    <w:rPr>
      <w:rFonts w:ascii="Tahoma" w:hAnsi="Tahoma" w:cs="Tahoma"/>
      <w:sz w:val="16"/>
      <w:szCs w:val="16"/>
    </w:rPr>
  </w:style>
  <w:style w:type="character" w:customStyle="1" w:styleId="Heading1Char">
    <w:name w:val="Heading 1 Char"/>
    <w:basedOn w:val="DefaultParagraphFont"/>
    <w:link w:val="Heading1"/>
    <w:uiPriority w:val="9"/>
    <w:rsid w:val="00F969E6"/>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semiHidden/>
    <w:rsid w:val="00F969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969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969E6"/>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F969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969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69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69E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274C8"/>
    <w:rPr>
      <w:sz w:val="16"/>
      <w:szCs w:val="16"/>
    </w:rPr>
  </w:style>
  <w:style w:type="paragraph" w:styleId="CommentText">
    <w:name w:val="annotation text"/>
    <w:basedOn w:val="Normal"/>
    <w:link w:val="CommentTextChar"/>
    <w:uiPriority w:val="99"/>
    <w:semiHidden/>
    <w:unhideWhenUsed/>
    <w:rsid w:val="001274C8"/>
    <w:rPr>
      <w:sz w:val="20"/>
      <w:szCs w:val="20"/>
    </w:rPr>
  </w:style>
  <w:style w:type="character" w:customStyle="1" w:styleId="CommentTextChar">
    <w:name w:val="Comment Text Char"/>
    <w:basedOn w:val="DefaultParagraphFont"/>
    <w:link w:val="CommentText"/>
    <w:uiPriority w:val="99"/>
    <w:semiHidden/>
    <w:rsid w:val="001274C8"/>
    <w:rPr>
      <w:sz w:val="20"/>
      <w:szCs w:val="20"/>
    </w:rPr>
  </w:style>
  <w:style w:type="paragraph" w:styleId="CommentSubject">
    <w:name w:val="annotation subject"/>
    <w:basedOn w:val="CommentText"/>
    <w:next w:val="CommentText"/>
    <w:link w:val="CommentSubjectChar"/>
    <w:uiPriority w:val="99"/>
    <w:semiHidden/>
    <w:unhideWhenUsed/>
    <w:rsid w:val="001274C8"/>
    <w:rPr>
      <w:b/>
      <w:bCs/>
    </w:rPr>
  </w:style>
  <w:style w:type="character" w:customStyle="1" w:styleId="CommentSubjectChar">
    <w:name w:val="Comment Subject Char"/>
    <w:basedOn w:val="CommentTextChar"/>
    <w:link w:val="CommentSubject"/>
    <w:uiPriority w:val="99"/>
    <w:semiHidden/>
    <w:rsid w:val="001274C8"/>
    <w:rPr>
      <w:b/>
      <w:bCs/>
      <w:sz w:val="20"/>
      <w:szCs w:val="20"/>
    </w:rPr>
  </w:style>
  <w:style w:type="paragraph" w:styleId="Revision">
    <w:name w:val="Revision"/>
    <w:hidden/>
    <w:uiPriority w:val="99"/>
    <w:semiHidden/>
    <w:rsid w:val="001274C8"/>
  </w:style>
  <w:style w:type="character" w:customStyle="1" w:styleId="UnresolvedMention1">
    <w:name w:val="Unresolved Mention1"/>
    <w:basedOn w:val="DefaultParagraphFont"/>
    <w:uiPriority w:val="99"/>
    <w:semiHidden/>
    <w:unhideWhenUsed/>
    <w:rsid w:val="00CD0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sstar.ssc.wisc.edu/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con_1000.projects.nitrc.org/indi/ab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thTexRegIRB@unthsc.edu" TargetMode="External"/><Relationship Id="rId5" Type="http://schemas.openxmlformats.org/officeDocument/2006/relationships/numbering" Target="numbering.xml"/><Relationship Id="rId15" Type="http://schemas.openxmlformats.org/officeDocument/2006/relationships/hyperlink" Target="http://www.disc.wisc.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ipums.org/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EC2FFF40B4934F93A86555AE88BB47" ma:contentTypeVersion="13" ma:contentTypeDescription="Create a new document." ma:contentTypeScope="" ma:versionID="36bc76d5503f0bf46463d930a0848e9f">
  <xsd:schema xmlns:xsd="http://www.w3.org/2001/XMLSchema" xmlns:xs="http://www.w3.org/2001/XMLSchema" xmlns:p="http://schemas.microsoft.com/office/2006/metadata/properties" xmlns:ns3="599610ec-f1db-48ef-8fa2-fea859c1d6f8" xmlns:ns4="aaea21db-49d1-4e62-bda1-f2262cfe46fe" targetNamespace="http://schemas.microsoft.com/office/2006/metadata/properties" ma:root="true" ma:fieldsID="63b25be0d67ccd44e2c02e40aac69cbb" ns3:_="" ns4:_="">
    <xsd:import namespace="599610ec-f1db-48ef-8fa2-fea859c1d6f8"/>
    <xsd:import namespace="aaea21db-49d1-4e62-bda1-f2262cfe46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610ec-f1db-48ef-8fa2-fea859c1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a21db-49d1-4e62-bda1-f2262cfe46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52BB-0958-4FB4-A0D7-F30A836358D3}">
  <ds:schemaRefs>
    <ds:schemaRef ds:uri="http://schemas.microsoft.com/sharepoint/v3/contenttype/forms"/>
  </ds:schemaRefs>
</ds:datastoreItem>
</file>

<file path=customXml/itemProps2.xml><?xml version="1.0" encoding="utf-8"?>
<ds:datastoreItem xmlns:ds="http://schemas.openxmlformats.org/officeDocument/2006/customXml" ds:itemID="{3AD31337-CB86-487D-802C-6CFDD97EF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38CE5-6644-4F55-A9DC-0B48105F3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610ec-f1db-48ef-8fa2-fea859c1d6f8"/>
    <ds:schemaRef ds:uri="aaea21db-49d1-4e62-bda1-f2262cfe4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23B49-B1DC-4829-9CE1-7ACD0DC6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UNTHSC</dc:creator>
  <cp:keywords/>
  <dc:description/>
  <cp:lastModifiedBy>Oglesby, Amanda</cp:lastModifiedBy>
  <cp:revision>3</cp:revision>
  <cp:lastPrinted>2017-12-19T18:03:00Z</cp:lastPrinted>
  <dcterms:created xsi:type="dcterms:W3CDTF">2021-07-16T12:47:00Z</dcterms:created>
  <dcterms:modified xsi:type="dcterms:W3CDTF">2021-07-16T12:48:00Z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0x0101008CEC2FFF40B4934F93A86555AE88BB47</vt:lpwstr>
  </property>
</Properties>
</file>