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0788" w:rsidRDefault="00C20788" w:rsidP="00C20788">
      <w:pPr>
        <w:spacing w:after="0"/>
        <w:jc w:val="center"/>
        <w:rPr>
          <w:color w:val="0D0D0D" w:themeColor="text1" w:themeTint="F2"/>
          <w:sz w:val="28"/>
          <w:szCs w:val="28"/>
        </w:rPr>
      </w:pPr>
      <w:r w:rsidRPr="00A810F1">
        <w:rPr>
          <w:color w:val="0D0D0D" w:themeColor="text1" w:themeTint="F2"/>
          <w:sz w:val="28"/>
          <w:szCs w:val="28"/>
        </w:rPr>
        <w:t>Our Interprofessional Team’s Guiding Principles to Promote Effective Teamwork</w:t>
      </w:r>
    </w:p>
    <w:p w:rsidR="00C20788" w:rsidRDefault="00C20788" w:rsidP="00C20788">
      <w:pPr>
        <w:spacing w:after="0"/>
        <w:jc w:val="center"/>
        <w:rPr>
          <w:color w:val="0D0D0D" w:themeColor="text1" w:themeTint="F2"/>
          <w:sz w:val="28"/>
          <w:szCs w:val="28"/>
        </w:rPr>
      </w:pPr>
      <w:r>
        <w:rPr>
          <w:color w:val="0D0D0D" w:themeColor="text1" w:themeTint="F2"/>
          <w:sz w:val="28"/>
          <w:szCs w:val="28"/>
        </w:rPr>
        <w:t>Exercise</w:t>
      </w:r>
      <w:r w:rsidRPr="00A810F1">
        <w:rPr>
          <w:color w:val="0D0D0D" w:themeColor="text1" w:themeTint="F2"/>
          <w:sz w:val="28"/>
          <w:szCs w:val="28"/>
        </w:rPr>
        <w:t xml:space="preserve"> </w:t>
      </w:r>
      <w:r>
        <w:rPr>
          <w:color w:val="0D0D0D" w:themeColor="text1" w:themeTint="F2"/>
          <w:sz w:val="28"/>
          <w:szCs w:val="28"/>
        </w:rPr>
        <w:t xml:space="preserve"> </w:t>
      </w:r>
    </w:p>
    <w:p w:rsidR="00C20788" w:rsidRDefault="00C20788" w:rsidP="00C20788">
      <w:pPr>
        <w:spacing w:after="0"/>
        <w:jc w:val="center"/>
        <w:rPr>
          <w:color w:val="0D0D0D" w:themeColor="text1" w:themeTint="F2"/>
          <w:sz w:val="28"/>
          <w:szCs w:val="28"/>
        </w:rPr>
      </w:pPr>
    </w:p>
    <w:p w:rsidR="00C20788" w:rsidRDefault="00C20788" w:rsidP="00C20788">
      <w:pPr>
        <w:spacing w:after="0"/>
        <w:jc w:val="center"/>
        <w:rPr>
          <w:color w:val="0D0D0D" w:themeColor="text1" w:themeTint="F2"/>
          <w:sz w:val="28"/>
          <w:szCs w:val="28"/>
        </w:rPr>
      </w:pPr>
      <w:r>
        <w:rPr>
          <w:color w:val="0D0D0D" w:themeColor="text1" w:themeTint="F2"/>
          <w:sz w:val="28"/>
          <w:szCs w:val="28"/>
        </w:rPr>
        <w:t>Objective</w:t>
      </w:r>
    </w:p>
    <w:p w:rsidR="00C20788" w:rsidRDefault="00C20788" w:rsidP="00C20788">
      <w:pPr>
        <w:spacing w:after="0"/>
        <w:jc w:val="both"/>
      </w:pPr>
      <w:r>
        <w:t xml:space="preserve">Students will apply principles of high-functioning health care teams in their team participation by establishment of clear team member roles, effective team communication, </w:t>
      </w:r>
      <w:r>
        <w:t>s</w:t>
      </w:r>
      <w:r>
        <w:t>hared goals and measurable processes and outcomes for today’s session.</w:t>
      </w:r>
    </w:p>
    <w:p w:rsidR="00C20788" w:rsidRDefault="00C20788" w:rsidP="00C20788">
      <w:pPr>
        <w:spacing w:after="0"/>
        <w:jc w:val="both"/>
      </w:pPr>
    </w:p>
    <w:p w:rsidR="00C20788" w:rsidRDefault="00C20788" w:rsidP="00C20788">
      <w:pPr>
        <w:spacing w:after="0"/>
        <w:jc w:val="center"/>
        <w:rPr>
          <w:color w:val="0D0D0D" w:themeColor="text1" w:themeTint="F2"/>
          <w:sz w:val="28"/>
          <w:szCs w:val="28"/>
        </w:rPr>
      </w:pPr>
      <w:r>
        <w:rPr>
          <w:color w:val="0D0D0D" w:themeColor="text1" w:themeTint="F2"/>
          <w:sz w:val="28"/>
          <w:szCs w:val="28"/>
        </w:rPr>
        <w:t>Materials</w:t>
      </w:r>
    </w:p>
    <w:p w:rsidR="00C20788" w:rsidRDefault="00C20788" w:rsidP="00C20788">
      <w:pPr>
        <w:spacing w:after="0"/>
        <w:rPr>
          <w:color w:val="0D0D0D" w:themeColor="text1" w:themeTint="F2"/>
        </w:rPr>
      </w:pPr>
      <w:r w:rsidRPr="00A810F1">
        <w:rPr>
          <w:i/>
          <w:color w:val="0D0D0D" w:themeColor="text1" w:themeTint="F2"/>
        </w:rPr>
        <w:t>Our Team’s Guiding Principles to Promote Effective Teamwork</w:t>
      </w:r>
      <w:r>
        <w:rPr>
          <w:color w:val="0D0D0D" w:themeColor="text1" w:themeTint="F2"/>
        </w:rPr>
        <w:t xml:space="preserve"> Form 1 per 5-6 member team </w:t>
      </w:r>
      <w:r>
        <w:rPr>
          <w:color w:val="0D0D0D" w:themeColor="text1" w:themeTint="F2"/>
        </w:rPr>
        <w:t>(Page 2 this document)</w:t>
      </w:r>
    </w:p>
    <w:p w:rsidR="00C20788" w:rsidRDefault="00C20788" w:rsidP="00C20788">
      <w:pPr>
        <w:spacing w:after="0"/>
        <w:rPr>
          <w:color w:val="0D0D0D" w:themeColor="text1" w:themeTint="F2"/>
        </w:rPr>
      </w:pPr>
    </w:p>
    <w:p w:rsidR="00C20788" w:rsidRPr="0042371B" w:rsidRDefault="00C20788" w:rsidP="00C20788">
      <w:pPr>
        <w:spacing w:after="0" w:line="240" w:lineRule="auto"/>
        <w:jc w:val="center"/>
        <w:rPr>
          <w:rFonts w:ascii="Times New Roman" w:eastAsia="Times New Roman" w:hAnsi="Times New Roman" w:cs="Times New Roman"/>
          <w:b/>
        </w:rPr>
      </w:pPr>
      <w:r w:rsidRPr="00A810F1">
        <w:rPr>
          <w:rFonts w:eastAsia="Times New Roman" w:cs="Times New Roman"/>
          <w:sz w:val="28"/>
          <w:szCs w:val="28"/>
        </w:rPr>
        <w:t>Learner Preparation</w:t>
      </w:r>
    </w:p>
    <w:p w:rsidR="00C20788" w:rsidRDefault="00C20788" w:rsidP="00C20788">
      <w:pPr>
        <w:spacing w:after="0" w:line="240" w:lineRule="auto"/>
        <w:rPr>
          <w:rFonts w:ascii="Times New Roman" w:eastAsia="Times New Roman" w:hAnsi="Times New Roman" w:cs="Times New Roman"/>
        </w:rPr>
      </w:pPr>
      <w:r w:rsidRPr="0042371B">
        <w:rPr>
          <w:rFonts w:ascii="Times New Roman" w:eastAsia="Times New Roman" w:hAnsi="Times New Roman" w:cs="Times New Roman"/>
        </w:rPr>
        <w:t xml:space="preserve">Approximately one week prior to this activity, students will receive instructions on the required pre-reading assignments for this </w:t>
      </w:r>
      <w:r>
        <w:rPr>
          <w:rFonts w:ascii="Times New Roman" w:eastAsia="Times New Roman" w:hAnsi="Times New Roman" w:cs="Times New Roman"/>
        </w:rPr>
        <w:t>I</w:t>
      </w:r>
      <w:r w:rsidRPr="0042371B">
        <w:rPr>
          <w:rFonts w:ascii="Times New Roman" w:eastAsia="Times New Roman" w:hAnsi="Times New Roman" w:cs="Times New Roman"/>
        </w:rPr>
        <w:t xml:space="preserve">nterprofessional activity.  The required reading is listed below.  An Individual Readiness Assurance Test IRAT and Team Individual Readiness Assurance Test TRAT will be utilized for this activity to assess student preparation for this learning exercise.  </w:t>
      </w:r>
    </w:p>
    <w:p w:rsidR="00C20788" w:rsidRPr="0042371B" w:rsidRDefault="00C20788" w:rsidP="00C20788">
      <w:pPr>
        <w:spacing w:after="0" w:line="240" w:lineRule="auto"/>
        <w:rPr>
          <w:rFonts w:ascii="Times New Roman" w:eastAsia="Times New Roman" w:hAnsi="Times New Roman" w:cs="Times New Roman"/>
        </w:rPr>
      </w:pPr>
    </w:p>
    <w:p w:rsidR="00C20788" w:rsidRPr="00A810F1" w:rsidRDefault="00C20788" w:rsidP="00C20788">
      <w:pPr>
        <w:numPr>
          <w:ilvl w:val="0"/>
          <w:numId w:val="1"/>
        </w:numPr>
        <w:spacing w:after="0" w:line="240" w:lineRule="auto"/>
        <w:rPr>
          <w:rFonts w:ascii="Times New Roman" w:eastAsia="Calibri" w:hAnsi="Times New Roman" w:cs="Times New Roman"/>
          <w:lang w:val="x-none" w:eastAsia="x-none"/>
        </w:rPr>
      </w:pPr>
      <w:r>
        <w:rPr>
          <w:rFonts w:ascii="Times New Roman" w:eastAsia="Calibri" w:hAnsi="Times New Roman" w:cs="Times New Roman"/>
          <w:lang w:eastAsia="x-none"/>
        </w:rPr>
        <w:t xml:space="preserve">Wynia, Matthew MD, MPH, Von Kohorn, Isabelle MD, PhD,  Mitchell, Pamela PhD, RN.  </w:t>
      </w:r>
      <w:r w:rsidRPr="00D931A9">
        <w:rPr>
          <w:rFonts w:ascii="Times New Roman" w:eastAsia="Calibri" w:hAnsi="Times New Roman" w:cs="Times New Roman"/>
          <w:i/>
          <w:lang w:eastAsia="x-none"/>
        </w:rPr>
        <w:t>Challenges at the Intersection of Team-Based and Patient-Centered Health Care Insights From an IOM Working Group</w:t>
      </w:r>
      <w:r>
        <w:rPr>
          <w:rFonts w:ascii="Times New Roman" w:eastAsia="Calibri" w:hAnsi="Times New Roman" w:cs="Times New Roman"/>
          <w:lang w:eastAsia="x-none"/>
        </w:rPr>
        <w:t>. JAMA, October 3, 2012</w:t>
      </w:r>
      <w:r w:rsidRPr="0042371B">
        <w:rPr>
          <w:rFonts w:ascii="Times New Roman" w:eastAsia="Calibri" w:hAnsi="Times New Roman" w:cs="Times New Roman"/>
          <w:lang w:val="x-none" w:eastAsia="x-none"/>
        </w:rPr>
        <w:t xml:space="preserve">. </w:t>
      </w:r>
      <w:r>
        <w:rPr>
          <w:rFonts w:ascii="Times New Roman" w:eastAsia="Calibri" w:hAnsi="Times New Roman" w:cs="Times New Roman"/>
          <w:lang w:eastAsia="x-none"/>
        </w:rPr>
        <w:t>308(13)</w:t>
      </w:r>
      <w:r w:rsidRPr="0042371B">
        <w:rPr>
          <w:rFonts w:ascii="Times New Roman" w:eastAsia="Calibri" w:hAnsi="Times New Roman" w:cs="Times New Roman"/>
          <w:lang w:val="x-none" w:eastAsia="x-none"/>
        </w:rPr>
        <w:t>:</w:t>
      </w:r>
      <w:r>
        <w:rPr>
          <w:rFonts w:ascii="Times New Roman" w:eastAsia="Calibri" w:hAnsi="Times New Roman" w:cs="Times New Roman"/>
          <w:lang w:eastAsia="x-none"/>
        </w:rPr>
        <w:t xml:space="preserve"> 1327-1328</w:t>
      </w:r>
    </w:p>
    <w:p w:rsidR="00C20788" w:rsidRDefault="00C20788" w:rsidP="00C20788">
      <w:pPr>
        <w:spacing w:after="0" w:line="240" w:lineRule="auto"/>
        <w:rPr>
          <w:color w:val="0D0D0D" w:themeColor="text1" w:themeTint="F2"/>
        </w:rPr>
      </w:pPr>
    </w:p>
    <w:p w:rsidR="00C20788" w:rsidRPr="00A810F1" w:rsidRDefault="00C20788" w:rsidP="00C20788">
      <w:pPr>
        <w:spacing w:after="0" w:line="240" w:lineRule="auto"/>
        <w:rPr>
          <w:color w:val="0D0D0D" w:themeColor="text1" w:themeTint="F2"/>
        </w:rPr>
      </w:pPr>
      <w:r w:rsidRPr="00A810F1">
        <w:rPr>
          <w:color w:val="0D0D0D" w:themeColor="text1" w:themeTint="F2"/>
        </w:rPr>
        <w:t xml:space="preserve">Review the Values and Principles of High-functioning Health Care Teams from the </w:t>
      </w:r>
      <w:r w:rsidRPr="00A810F1">
        <w:rPr>
          <w:i/>
          <w:color w:val="0D0D0D" w:themeColor="text1" w:themeTint="F2"/>
        </w:rPr>
        <w:t>Challenges at the Intersection of Team-Based and patient-Centered Health Care</w:t>
      </w:r>
      <w:r w:rsidRPr="00A810F1">
        <w:rPr>
          <w:color w:val="0D0D0D" w:themeColor="text1" w:themeTint="F2"/>
        </w:rPr>
        <w:t xml:space="preserve"> article with the students. </w:t>
      </w:r>
    </w:p>
    <w:p w:rsidR="00C20788" w:rsidRDefault="00C20788" w:rsidP="00C20788">
      <w:pPr>
        <w:spacing w:after="0"/>
        <w:rPr>
          <w:color w:val="0D0D0D" w:themeColor="text1" w:themeTint="F2"/>
        </w:rPr>
      </w:pPr>
      <w:r>
        <w:rPr>
          <w:color w:val="0D0D0D" w:themeColor="text1" w:themeTint="F2"/>
        </w:rPr>
        <w:t>Say it is important in team formation that teams have a shared mental model about the principles by which the team has agreed to collaborate.  In order for your team to be effective in working together take some time now to discuss and agree upon the principles by which your team will function.  Use the Our Team’s Guiding Principles form to help your team formalize these principles.</w:t>
      </w:r>
    </w:p>
    <w:p w:rsidR="00C20788" w:rsidRDefault="00C20788" w:rsidP="00584A97">
      <w:pPr>
        <w:spacing w:after="0"/>
        <w:jc w:val="center"/>
        <w:rPr>
          <w:b/>
          <w:color w:val="0D0D0D" w:themeColor="text1" w:themeTint="F2"/>
          <w:sz w:val="28"/>
          <w:szCs w:val="28"/>
        </w:rPr>
      </w:pPr>
    </w:p>
    <w:p w:rsidR="00C20788" w:rsidRDefault="00C20788" w:rsidP="00584A97">
      <w:pPr>
        <w:spacing w:after="0"/>
        <w:jc w:val="center"/>
        <w:rPr>
          <w:b/>
          <w:color w:val="0D0D0D" w:themeColor="text1" w:themeTint="F2"/>
          <w:sz w:val="28"/>
          <w:szCs w:val="28"/>
        </w:rPr>
      </w:pPr>
    </w:p>
    <w:p w:rsidR="00C20788" w:rsidRDefault="00C20788" w:rsidP="00584A97">
      <w:pPr>
        <w:spacing w:after="0"/>
        <w:jc w:val="center"/>
        <w:rPr>
          <w:b/>
          <w:color w:val="0D0D0D" w:themeColor="text1" w:themeTint="F2"/>
          <w:sz w:val="28"/>
          <w:szCs w:val="28"/>
        </w:rPr>
      </w:pPr>
    </w:p>
    <w:p w:rsidR="00C20788" w:rsidRDefault="00C20788" w:rsidP="00584A97">
      <w:pPr>
        <w:spacing w:after="0"/>
        <w:jc w:val="center"/>
        <w:rPr>
          <w:b/>
          <w:color w:val="0D0D0D" w:themeColor="text1" w:themeTint="F2"/>
          <w:sz w:val="28"/>
          <w:szCs w:val="28"/>
        </w:rPr>
      </w:pPr>
    </w:p>
    <w:p w:rsidR="00C20788" w:rsidRDefault="00C20788" w:rsidP="00584A97">
      <w:pPr>
        <w:spacing w:after="0"/>
        <w:jc w:val="center"/>
        <w:rPr>
          <w:b/>
          <w:color w:val="0D0D0D" w:themeColor="text1" w:themeTint="F2"/>
          <w:sz w:val="28"/>
          <w:szCs w:val="28"/>
        </w:rPr>
      </w:pPr>
    </w:p>
    <w:p w:rsidR="00C20788" w:rsidRDefault="00C20788" w:rsidP="00584A97">
      <w:pPr>
        <w:spacing w:after="0"/>
        <w:jc w:val="center"/>
        <w:rPr>
          <w:b/>
          <w:color w:val="0D0D0D" w:themeColor="text1" w:themeTint="F2"/>
          <w:sz w:val="28"/>
          <w:szCs w:val="28"/>
        </w:rPr>
      </w:pPr>
    </w:p>
    <w:p w:rsidR="00C20788" w:rsidRDefault="00C20788" w:rsidP="00584A97">
      <w:pPr>
        <w:spacing w:after="0"/>
        <w:jc w:val="center"/>
        <w:rPr>
          <w:b/>
          <w:color w:val="0D0D0D" w:themeColor="text1" w:themeTint="F2"/>
          <w:sz w:val="28"/>
          <w:szCs w:val="28"/>
        </w:rPr>
      </w:pPr>
      <w:bookmarkStart w:id="0" w:name="_GoBack"/>
      <w:bookmarkEnd w:id="0"/>
    </w:p>
    <w:p w:rsidR="00C20788" w:rsidRDefault="00C20788" w:rsidP="00584A97">
      <w:pPr>
        <w:spacing w:after="0"/>
        <w:jc w:val="center"/>
        <w:rPr>
          <w:b/>
          <w:color w:val="0D0D0D" w:themeColor="text1" w:themeTint="F2"/>
          <w:sz w:val="28"/>
          <w:szCs w:val="28"/>
        </w:rPr>
      </w:pPr>
    </w:p>
    <w:p w:rsidR="00C20788" w:rsidRDefault="00C20788" w:rsidP="00584A97">
      <w:pPr>
        <w:spacing w:after="0"/>
        <w:jc w:val="center"/>
        <w:rPr>
          <w:b/>
          <w:color w:val="0D0D0D" w:themeColor="text1" w:themeTint="F2"/>
          <w:sz w:val="28"/>
          <w:szCs w:val="28"/>
        </w:rPr>
      </w:pPr>
    </w:p>
    <w:p w:rsidR="00C20788" w:rsidRDefault="00C20788" w:rsidP="00584A97">
      <w:pPr>
        <w:spacing w:after="0"/>
        <w:jc w:val="center"/>
        <w:rPr>
          <w:b/>
          <w:color w:val="0D0D0D" w:themeColor="text1" w:themeTint="F2"/>
          <w:sz w:val="28"/>
          <w:szCs w:val="28"/>
        </w:rPr>
      </w:pPr>
    </w:p>
    <w:p w:rsidR="00C20788" w:rsidRDefault="00C20788" w:rsidP="00584A97">
      <w:pPr>
        <w:spacing w:after="0"/>
        <w:jc w:val="center"/>
        <w:rPr>
          <w:b/>
          <w:color w:val="0D0D0D" w:themeColor="text1" w:themeTint="F2"/>
          <w:sz w:val="28"/>
          <w:szCs w:val="28"/>
        </w:rPr>
      </w:pPr>
    </w:p>
    <w:p w:rsidR="00C20788" w:rsidRDefault="00C20788" w:rsidP="00584A97">
      <w:pPr>
        <w:spacing w:after="0"/>
        <w:jc w:val="center"/>
        <w:rPr>
          <w:b/>
          <w:color w:val="0D0D0D" w:themeColor="text1" w:themeTint="F2"/>
          <w:sz w:val="28"/>
          <w:szCs w:val="28"/>
        </w:rPr>
      </w:pPr>
    </w:p>
    <w:p w:rsidR="00C20788" w:rsidRDefault="00C20788" w:rsidP="00584A97">
      <w:pPr>
        <w:spacing w:after="0"/>
        <w:jc w:val="center"/>
        <w:rPr>
          <w:b/>
          <w:color w:val="0D0D0D" w:themeColor="text1" w:themeTint="F2"/>
          <w:sz w:val="28"/>
          <w:szCs w:val="28"/>
        </w:rPr>
      </w:pPr>
    </w:p>
    <w:p w:rsidR="00584A97" w:rsidRDefault="00584A97" w:rsidP="00584A97">
      <w:pPr>
        <w:spacing w:after="0"/>
        <w:jc w:val="center"/>
        <w:rPr>
          <w:b/>
          <w:color w:val="0D0D0D" w:themeColor="text1" w:themeTint="F2"/>
          <w:sz w:val="28"/>
          <w:szCs w:val="28"/>
        </w:rPr>
      </w:pPr>
      <w:r w:rsidRPr="00F74CDD">
        <w:rPr>
          <w:b/>
          <w:color w:val="0D0D0D" w:themeColor="text1" w:themeTint="F2"/>
          <w:sz w:val="28"/>
          <w:szCs w:val="28"/>
        </w:rPr>
        <w:lastRenderedPageBreak/>
        <w:t xml:space="preserve">Our </w:t>
      </w:r>
      <w:r w:rsidR="007D558F">
        <w:rPr>
          <w:b/>
          <w:color w:val="0D0D0D" w:themeColor="text1" w:themeTint="F2"/>
          <w:sz w:val="28"/>
          <w:szCs w:val="28"/>
        </w:rPr>
        <w:t xml:space="preserve">Interprofessional </w:t>
      </w:r>
      <w:r w:rsidRPr="00F74CDD">
        <w:rPr>
          <w:b/>
          <w:color w:val="0D0D0D" w:themeColor="text1" w:themeTint="F2"/>
          <w:sz w:val="28"/>
          <w:szCs w:val="28"/>
        </w:rPr>
        <w:t>Team’s Guiding Principles</w:t>
      </w:r>
      <w:r w:rsidR="009372F2">
        <w:rPr>
          <w:b/>
          <w:color w:val="0D0D0D" w:themeColor="text1" w:themeTint="F2"/>
          <w:sz w:val="28"/>
          <w:szCs w:val="28"/>
        </w:rPr>
        <w:t xml:space="preserve"> to Promote Effective Teamwork</w:t>
      </w:r>
    </w:p>
    <w:p w:rsidR="00584A97" w:rsidRDefault="00584A97" w:rsidP="00584A97">
      <w:pPr>
        <w:spacing w:after="0"/>
        <w:jc w:val="center"/>
        <w:rPr>
          <w:color w:val="0D0D0D" w:themeColor="text1" w:themeTint="F2"/>
        </w:rPr>
      </w:pPr>
    </w:p>
    <w:p w:rsidR="00584A97" w:rsidRDefault="00584A97" w:rsidP="00584A97">
      <w:pPr>
        <w:spacing w:after="0"/>
        <w:rPr>
          <w:color w:val="0D0D0D" w:themeColor="text1" w:themeTint="F2"/>
        </w:rPr>
      </w:pPr>
      <w:r>
        <w:rPr>
          <w:color w:val="0D0D0D" w:themeColor="text1" w:themeTint="F2"/>
        </w:rPr>
        <w:t xml:space="preserve"> In order for your team to be effective in working together take some time now to discuss and agree upon the principles by which your team will function:</w:t>
      </w:r>
    </w:p>
    <w:p w:rsidR="00584A97" w:rsidRDefault="00584A97" w:rsidP="00584A97">
      <w:pPr>
        <w:spacing w:after="0"/>
        <w:rPr>
          <w:color w:val="0D0D0D" w:themeColor="text1" w:themeTint="F2"/>
        </w:rPr>
      </w:pPr>
    </w:p>
    <w:p w:rsidR="00584A97" w:rsidRPr="00A16161" w:rsidRDefault="00584A97" w:rsidP="00584A97">
      <w:pPr>
        <w:spacing w:after="0"/>
        <w:rPr>
          <w:b/>
          <w:color w:val="0D0D0D" w:themeColor="text1" w:themeTint="F2"/>
        </w:rPr>
      </w:pPr>
      <w:r>
        <w:rPr>
          <w:b/>
          <w:color w:val="0D0D0D" w:themeColor="text1" w:themeTint="F2"/>
        </w:rPr>
        <w:t xml:space="preserve">1.  </w:t>
      </w:r>
      <w:r w:rsidRPr="00A16161">
        <w:rPr>
          <w:b/>
          <w:color w:val="0D0D0D" w:themeColor="text1" w:themeTint="F2"/>
        </w:rPr>
        <w:t xml:space="preserve">Our </w:t>
      </w:r>
      <w:r w:rsidR="007D558F">
        <w:rPr>
          <w:b/>
          <w:color w:val="0D0D0D" w:themeColor="text1" w:themeTint="F2"/>
        </w:rPr>
        <w:t xml:space="preserve">Interprofessional </w:t>
      </w:r>
      <w:r w:rsidRPr="00A16161">
        <w:rPr>
          <w:b/>
          <w:color w:val="0D0D0D" w:themeColor="text1" w:themeTint="F2"/>
        </w:rPr>
        <w:t>team will demonstrate respect and value for all team members by (specific ways):</w:t>
      </w:r>
    </w:p>
    <w:p w:rsidR="00584A97" w:rsidRDefault="00584A97" w:rsidP="00584A97">
      <w:pPr>
        <w:spacing w:after="0"/>
        <w:rPr>
          <w:color w:val="0D0D0D" w:themeColor="text1" w:themeTint="F2"/>
        </w:rPr>
      </w:pPr>
    </w:p>
    <w:p w:rsidR="00584A97" w:rsidRDefault="00584A97" w:rsidP="00584A97">
      <w:pPr>
        <w:spacing w:after="0"/>
        <w:rPr>
          <w:color w:val="0D0D0D" w:themeColor="text1" w:themeTint="F2"/>
        </w:rPr>
      </w:pPr>
    </w:p>
    <w:p w:rsidR="00584A97" w:rsidRDefault="00584A97" w:rsidP="00584A97">
      <w:pPr>
        <w:spacing w:after="0"/>
        <w:rPr>
          <w:color w:val="0D0D0D" w:themeColor="text1" w:themeTint="F2"/>
        </w:rPr>
      </w:pPr>
    </w:p>
    <w:p w:rsidR="00584A97" w:rsidRDefault="00584A97" w:rsidP="00584A97">
      <w:pPr>
        <w:spacing w:after="0"/>
        <w:rPr>
          <w:color w:val="0D0D0D" w:themeColor="text1" w:themeTint="F2"/>
        </w:rPr>
      </w:pPr>
    </w:p>
    <w:p w:rsidR="00584A97" w:rsidRPr="00A16161" w:rsidRDefault="00584A97" w:rsidP="00584A97">
      <w:pPr>
        <w:spacing w:after="0"/>
        <w:rPr>
          <w:b/>
          <w:color w:val="0D0D0D" w:themeColor="text1" w:themeTint="F2"/>
        </w:rPr>
      </w:pPr>
      <w:r>
        <w:rPr>
          <w:b/>
          <w:color w:val="0D0D0D" w:themeColor="text1" w:themeTint="F2"/>
        </w:rPr>
        <w:t xml:space="preserve">2.  </w:t>
      </w:r>
      <w:r w:rsidRPr="00A16161">
        <w:rPr>
          <w:b/>
          <w:color w:val="0D0D0D" w:themeColor="text1" w:themeTint="F2"/>
        </w:rPr>
        <w:t>Each team member will be responsible to (specific roles):</w:t>
      </w:r>
    </w:p>
    <w:p w:rsidR="00584A97" w:rsidRDefault="00584A97" w:rsidP="00584A97">
      <w:pPr>
        <w:spacing w:after="0"/>
        <w:rPr>
          <w:color w:val="0D0D0D" w:themeColor="text1" w:themeTint="F2"/>
        </w:rPr>
      </w:pPr>
    </w:p>
    <w:p w:rsidR="00584A97" w:rsidRDefault="00584A97" w:rsidP="00584A97">
      <w:pPr>
        <w:spacing w:after="0"/>
        <w:rPr>
          <w:color w:val="0D0D0D" w:themeColor="text1" w:themeTint="F2"/>
        </w:rPr>
      </w:pPr>
    </w:p>
    <w:p w:rsidR="00584A97" w:rsidRDefault="00584A97" w:rsidP="00584A97">
      <w:pPr>
        <w:spacing w:after="0"/>
        <w:rPr>
          <w:color w:val="0D0D0D" w:themeColor="text1" w:themeTint="F2"/>
        </w:rPr>
      </w:pPr>
    </w:p>
    <w:p w:rsidR="00584A97" w:rsidRDefault="00584A97" w:rsidP="00584A97">
      <w:pPr>
        <w:spacing w:after="0"/>
        <w:rPr>
          <w:color w:val="0D0D0D" w:themeColor="text1" w:themeTint="F2"/>
        </w:rPr>
      </w:pPr>
    </w:p>
    <w:p w:rsidR="00584A97" w:rsidRPr="00A16161" w:rsidRDefault="00584A97" w:rsidP="00584A97">
      <w:pPr>
        <w:spacing w:after="0"/>
        <w:rPr>
          <w:b/>
          <w:color w:val="0D0D0D" w:themeColor="text1" w:themeTint="F2"/>
        </w:rPr>
      </w:pPr>
      <w:r w:rsidRPr="00A16161">
        <w:rPr>
          <w:b/>
          <w:color w:val="0D0D0D" w:themeColor="text1" w:themeTint="F2"/>
        </w:rPr>
        <w:t>3.  Our communication with each other is expected to be (specific appropriate communication strategies):</w:t>
      </w:r>
    </w:p>
    <w:p w:rsidR="00584A97" w:rsidRDefault="00584A97" w:rsidP="00584A97">
      <w:pPr>
        <w:spacing w:after="0"/>
        <w:rPr>
          <w:color w:val="0D0D0D" w:themeColor="text1" w:themeTint="F2"/>
        </w:rPr>
      </w:pPr>
    </w:p>
    <w:p w:rsidR="00584A97" w:rsidRDefault="00584A97" w:rsidP="00584A97">
      <w:pPr>
        <w:spacing w:after="0"/>
        <w:rPr>
          <w:color w:val="0D0D0D" w:themeColor="text1" w:themeTint="F2"/>
        </w:rPr>
      </w:pPr>
    </w:p>
    <w:p w:rsidR="00584A97" w:rsidRDefault="00584A97" w:rsidP="00584A97">
      <w:pPr>
        <w:spacing w:after="0"/>
        <w:rPr>
          <w:color w:val="0D0D0D" w:themeColor="text1" w:themeTint="F2"/>
        </w:rPr>
      </w:pPr>
    </w:p>
    <w:p w:rsidR="00584A97" w:rsidRDefault="00584A97" w:rsidP="00584A97">
      <w:pPr>
        <w:spacing w:after="0"/>
        <w:rPr>
          <w:color w:val="0D0D0D" w:themeColor="text1" w:themeTint="F2"/>
        </w:rPr>
      </w:pPr>
    </w:p>
    <w:p w:rsidR="00584A97" w:rsidRPr="00A16161" w:rsidRDefault="00584A97" w:rsidP="00584A97">
      <w:pPr>
        <w:spacing w:after="0"/>
        <w:rPr>
          <w:b/>
          <w:color w:val="0D0D0D" w:themeColor="text1" w:themeTint="F2"/>
        </w:rPr>
      </w:pPr>
      <w:r w:rsidRPr="00A16161">
        <w:rPr>
          <w:b/>
          <w:color w:val="0D0D0D" w:themeColor="text1" w:themeTint="F2"/>
        </w:rPr>
        <w:t>4.  We will establish mutual trust within our team by (specific trust building behaviors):</w:t>
      </w:r>
    </w:p>
    <w:p w:rsidR="00584A97" w:rsidRDefault="00584A97" w:rsidP="00584A97">
      <w:pPr>
        <w:spacing w:after="0"/>
        <w:rPr>
          <w:color w:val="0D0D0D" w:themeColor="text1" w:themeTint="F2"/>
        </w:rPr>
      </w:pPr>
    </w:p>
    <w:p w:rsidR="00584A97" w:rsidRDefault="00584A97" w:rsidP="00584A97">
      <w:pPr>
        <w:spacing w:after="0"/>
        <w:rPr>
          <w:color w:val="0D0D0D" w:themeColor="text1" w:themeTint="F2"/>
        </w:rPr>
      </w:pPr>
    </w:p>
    <w:p w:rsidR="00584A97" w:rsidRDefault="00584A97" w:rsidP="00584A97">
      <w:pPr>
        <w:spacing w:after="0"/>
        <w:rPr>
          <w:color w:val="0D0D0D" w:themeColor="text1" w:themeTint="F2"/>
        </w:rPr>
      </w:pPr>
    </w:p>
    <w:p w:rsidR="00584A97" w:rsidRDefault="00584A97" w:rsidP="00584A97">
      <w:pPr>
        <w:spacing w:after="0"/>
        <w:rPr>
          <w:color w:val="0D0D0D" w:themeColor="text1" w:themeTint="F2"/>
        </w:rPr>
      </w:pPr>
    </w:p>
    <w:p w:rsidR="00584A97" w:rsidRPr="00A16161" w:rsidRDefault="00584A97" w:rsidP="00584A97">
      <w:pPr>
        <w:spacing w:after="0"/>
        <w:rPr>
          <w:b/>
          <w:color w:val="0D0D0D" w:themeColor="text1" w:themeTint="F2"/>
        </w:rPr>
      </w:pPr>
      <w:r w:rsidRPr="00A16161">
        <w:rPr>
          <w:b/>
          <w:color w:val="0D0D0D" w:themeColor="text1" w:themeTint="F2"/>
        </w:rPr>
        <w:t>5.  Our shared team goal is (specific goal for today):</w:t>
      </w:r>
    </w:p>
    <w:p w:rsidR="00584A97" w:rsidRDefault="00584A97" w:rsidP="00584A97">
      <w:pPr>
        <w:spacing w:after="0"/>
        <w:rPr>
          <w:color w:val="0D0D0D" w:themeColor="text1" w:themeTint="F2"/>
        </w:rPr>
      </w:pPr>
    </w:p>
    <w:p w:rsidR="00584A97" w:rsidRDefault="00584A97" w:rsidP="00584A97">
      <w:pPr>
        <w:spacing w:after="0"/>
        <w:rPr>
          <w:color w:val="0D0D0D" w:themeColor="text1" w:themeTint="F2"/>
        </w:rPr>
      </w:pPr>
    </w:p>
    <w:p w:rsidR="00584A97" w:rsidRDefault="00584A97" w:rsidP="00584A97">
      <w:pPr>
        <w:spacing w:after="0"/>
        <w:rPr>
          <w:color w:val="0D0D0D" w:themeColor="text1" w:themeTint="F2"/>
        </w:rPr>
      </w:pPr>
    </w:p>
    <w:p w:rsidR="00584A97" w:rsidRDefault="00584A97" w:rsidP="00584A97">
      <w:pPr>
        <w:spacing w:after="0"/>
        <w:rPr>
          <w:color w:val="0D0D0D" w:themeColor="text1" w:themeTint="F2"/>
        </w:rPr>
      </w:pPr>
    </w:p>
    <w:p w:rsidR="00584A97" w:rsidRPr="00A16161" w:rsidRDefault="00584A97" w:rsidP="00584A97">
      <w:pPr>
        <w:spacing w:after="0"/>
        <w:rPr>
          <w:b/>
          <w:color w:val="0D0D0D" w:themeColor="text1" w:themeTint="F2"/>
        </w:rPr>
      </w:pPr>
      <w:r w:rsidRPr="00A16161">
        <w:rPr>
          <w:b/>
          <w:color w:val="0D0D0D" w:themeColor="text1" w:themeTint="F2"/>
        </w:rPr>
        <w:t>6.  We will know we have accomplished our goal by (expected outcome of teamwork):</w:t>
      </w:r>
    </w:p>
    <w:p w:rsidR="00584A97" w:rsidRPr="00A16161" w:rsidRDefault="00584A97" w:rsidP="00584A97">
      <w:pPr>
        <w:spacing w:after="0"/>
        <w:rPr>
          <w:b/>
          <w:color w:val="0D0D0D" w:themeColor="text1" w:themeTint="F2"/>
        </w:rPr>
      </w:pPr>
      <w:r w:rsidRPr="00A16161">
        <w:rPr>
          <w:b/>
          <w:color w:val="0D0D0D" w:themeColor="text1" w:themeTint="F2"/>
        </w:rPr>
        <w:t>(How will you measure it?)</w:t>
      </w:r>
    </w:p>
    <w:p w:rsidR="00584A97" w:rsidRDefault="00584A97" w:rsidP="00584A97">
      <w:pPr>
        <w:spacing w:after="0"/>
        <w:rPr>
          <w:color w:val="0D0D0D" w:themeColor="text1" w:themeTint="F2"/>
        </w:rPr>
      </w:pPr>
    </w:p>
    <w:p w:rsidR="00584A97" w:rsidRDefault="00584A97" w:rsidP="00584A97">
      <w:pPr>
        <w:spacing w:after="0"/>
        <w:rPr>
          <w:color w:val="0D0D0D" w:themeColor="text1" w:themeTint="F2"/>
        </w:rPr>
      </w:pPr>
    </w:p>
    <w:p w:rsidR="00584A97" w:rsidRDefault="00584A97" w:rsidP="00584A97">
      <w:pPr>
        <w:spacing w:after="0"/>
        <w:rPr>
          <w:color w:val="0D0D0D" w:themeColor="text1" w:themeTint="F2"/>
        </w:rPr>
      </w:pPr>
    </w:p>
    <w:p w:rsidR="00584A97" w:rsidRDefault="00584A97" w:rsidP="00584A97">
      <w:pPr>
        <w:spacing w:after="0"/>
        <w:rPr>
          <w:color w:val="0D0D0D" w:themeColor="text1" w:themeTint="F2"/>
        </w:rPr>
      </w:pPr>
      <w:r>
        <w:rPr>
          <w:color w:val="0D0D0D" w:themeColor="text1" w:themeTint="F2"/>
        </w:rPr>
        <w:t>We have mutually agreed upon these guiding principles and agree to abide by them.</w:t>
      </w:r>
    </w:p>
    <w:p w:rsidR="00584A97" w:rsidRDefault="00584A97" w:rsidP="00584A97">
      <w:pPr>
        <w:spacing w:after="0"/>
        <w:rPr>
          <w:color w:val="0D0D0D" w:themeColor="text1" w:themeTint="F2"/>
        </w:rPr>
      </w:pPr>
    </w:p>
    <w:p w:rsidR="00584A97" w:rsidRDefault="00584A97" w:rsidP="00584A97">
      <w:pPr>
        <w:spacing w:after="0"/>
        <w:rPr>
          <w:color w:val="0D0D0D" w:themeColor="text1" w:themeTint="F2"/>
        </w:rPr>
      </w:pPr>
      <w:r>
        <w:rPr>
          <w:color w:val="0D0D0D" w:themeColor="text1" w:themeTint="F2"/>
        </w:rPr>
        <w:t>Team Members:</w:t>
      </w:r>
      <w:r>
        <w:rPr>
          <w:color w:val="0D0D0D" w:themeColor="text1" w:themeTint="F2"/>
        </w:rPr>
        <w:tab/>
        <w:t>____________________</w:t>
      </w:r>
      <w:r>
        <w:rPr>
          <w:color w:val="0D0D0D" w:themeColor="text1" w:themeTint="F2"/>
        </w:rPr>
        <w:tab/>
        <w:t>_______________________</w:t>
      </w:r>
      <w:r>
        <w:rPr>
          <w:color w:val="0D0D0D" w:themeColor="text1" w:themeTint="F2"/>
        </w:rPr>
        <w:tab/>
        <w:t xml:space="preserve">     __________________  </w:t>
      </w:r>
    </w:p>
    <w:p w:rsidR="00584A97" w:rsidRDefault="00584A97" w:rsidP="00584A97">
      <w:pPr>
        <w:spacing w:after="0"/>
        <w:rPr>
          <w:color w:val="0D0D0D" w:themeColor="text1" w:themeTint="F2"/>
        </w:rPr>
      </w:pPr>
    </w:p>
    <w:p w:rsidR="00584A97" w:rsidRDefault="00584A97" w:rsidP="00584A97">
      <w:pPr>
        <w:spacing w:after="0"/>
        <w:rPr>
          <w:color w:val="0D0D0D" w:themeColor="text1" w:themeTint="F2"/>
        </w:rPr>
      </w:pPr>
      <w:r>
        <w:rPr>
          <w:color w:val="0D0D0D" w:themeColor="text1" w:themeTint="F2"/>
        </w:rPr>
        <w:tab/>
      </w:r>
      <w:r>
        <w:rPr>
          <w:color w:val="0D0D0D" w:themeColor="text1" w:themeTint="F2"/>
        </w:rPr>
        <w:tab/>
      </w:r>
      <w:r>
        <w:rPr>
          <w:color w:val="0D0D0D" w:themeColor="text1" w:themeTint="F2"/>
        </w:rPr>
        <w:tab/>
        <w:t>____________________</w:t>
      </w:r>
      <w:r>
        <w:rPr>
          <w:color w:val="0D0D0D" w:themeColor="text1" w:themeTint="F2"/>
        </w:rPr>
        <w:tab/>
        <w:t>_______________________</w:t>
      </w:r>
      <w:r>
        <w:rPr>
          <w:color w:val="0D0D0D" w:themeColor="text1" w:themeTint="F2"/>
        </w:rPr>
        <w:tab/>
        <w:t xml:space="preserve">     __________________</w:t>
      </w:r>
    </w:p>
    <w:p w:rsidR="00584A97" w:rsidRDefault="00584A97" w:rsidP="00584A97">
      <w:pPr>
        <w:spacing w:after="0"/>
        <w:rPr>
          <w:color w:val="0D0D0D" w:themeColor="text1" w:themeTint="F2"/>
        </w:rPr>
      </w:pPr>
      <w:r>
        <w:rPr>
          <w:color w:val="0D0D0D" w:themeColor="text1" w:themeTint="F2"/>
        </w:rPr>
        <w:tab/>
      </w:r>
    </w:p>
    <w:p w:rsidR="00387C87" w:rsidRDefault="00387C87" w:rsidP="007D558F">
      <w:pPr>
        <w:spacing w:after="0"/>
      </w:pPr>
    </w:p>
    <w:p w:rsidR="00C20788" w:rsidRDefault="00C20788" w:rsidP="007D558F">
      <w:pPr>
        <w:spacing w:after="0"/>
      </w:pPr>
    </w:p>
    <w:sectPr w:rsidR="00C20788" w:rsidSect="00584A97">
      <w:headerReference w:type="default" r:id="rId7"/>
      <w:footerReference w:type="default" r:id="rId8"/>
      <w:pgSz w:w="12240" w:h="15840"/>
      <w:pgMar w:top="576" w:right="720"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788" w:rsidRDefault="00C20788" w:rsidP="00C20788">
      <w:pPr>
        <w:spacing w:after="0" w:line="240" w:lineRule="auto"/>
      </w:pPr>
      <w:r>
        <w:separator/>
      </w:r>
    </w:p>
  </w:endnote>
  <w:endnote w:type="continuationSeparator" w:id="0">
    <w:p w:rsidR="00C20788" w:rsidRDefault="00C20788" w:rsidP="00C20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788" w:rsidRDefault="00C20788">
    <w:pPr>
      <w:pStyle w:val="Footer"/>
    </w:pPr>
    <w:r>
      <w:t>David Farmer PhD 2015</w:t>
    </w:r>
  </w:p>
  <w:p w:rsidR="00C20788" w:rsidRDefault="00C207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788" w:rsidRDefault="00C20788" w:rsidP="00C20788">
      <w:pPr>
        <w:spacing w:after="0" w:line="240" w:lineRule="auto"/>
      </w:pPr>
      <w:r>
        <w:separator/>
      </w:r>
    </w:p>
  </w:footnote>
  <w:footnote w:type="continuationSeparator" w:id="0">
    <w:p w:rsidR="00C20788" w:rsidRDefault="00C20788" w:rsidP="00C207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547489"/>
      <w:docPartObj>
        <w:docPartGallery w:val="Page Numbers (Top of Page)"/>
        <w:docPartUnique/>
      </w:docPartObj>
    </w:sdtPr>
    <w:sdtEndPr>
      <w:rPr>
        <w:noProof/>
      </w:rPr>
    </w:sdtEndPr>
    <w:sdtContent>
      <w:p w:rsidR="00C20788" w:rsidRDefault="00C20788">
        <w:pPr>
          <w:pStyle w:val="Header"/>
          <w:jc w:val="center"/>
        </w:pPr>
        <w:r>
          <w:fldChar w:fldCharType="begin"/>
        </w:r>
        <w:r>
          <w:instrText xml:space="preserve"> PAGE   \* MERGEFORMAT </w:instrText>
        </w:r>
        <w:r>
          <w:fldChar w:fldCharType="separate"/>
        </w:r>
        <w:r w:rsidR="00DD29BE">
          <w:rPr>
            <w:noProof/>
          </w:rPr>
          <w:t>2</w:t>
        </w:r>
        <w:r>
          <w:rPr>
            <w:noProof/>
          </w:rPr>
          <w:fldChar w:fldCharType="end"/>
        </w:r>
      </w:p>
    </w:sdtContent>
  </w:sdt>
  <w:p w:rsidR="00C20788" w:rsidRDefault="00C20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1A4014"/>
    <w:multiLevelType w:val="hybridMultilevel"/>
    <w:tmpl w:val="1B063D98"/>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A97"/>
    <w:rsid w:val="00387C87"/>
    <w:rsid w:val="00584A97"/>
    <w:rsid w:val="007D558F"/>
    <w:rsid w:val="009372F2"/>
    <w:rsid w:val="00C20788"/>
    <w:rsid w:val="00DD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27F4A-1A5C-4F29-991C-B52C94AB9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7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0788"/>
  </w:style>
  <w:style w:type="paragraph" w:styleId="Footer">
    <w:name w:val="footer"/>
    <w:basedOn w:val="Normal"/>
    <w:link w:val="FooterChar"/>
    <w:uiPriority w:val="99"/>
    <w:unhideWhenUsed/>
    <w:rsid w:val="00C207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07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932"/>
    <w:rsid w:val="00B55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2ADE1C685045BF8A8AF21DDB44E100">
    <w:name w:val="9E2ADE1C685045BF8A8AF21DDB44E100"/>
    <w:rsid w:val="00B55932"/>
  </w:style>
  <w:style w:type="paragraph" w:customStyle="1" w:styleId="CC7D6BF9719E43A8AB0E21CFAAEDDC26">
    <w:name w:val="CC7D6BF9719E43A8AB0E21CFAAEDDC26"/>
    <w:rsid w:val="00B559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UNT HSC</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Farmer</dc:creator>
  <cp:lastModifiedBy>37236</cp:lastModifiedBy>
  <cp:revision>2</cp:revision>
  <cp:lastPrinted>2015-09-10T13:03:00Z</cp:lastPrinted>
  <dcterms:created xsi:type="dcterms:W3CDTF">2015-10-08T13:30:00Z</dcterms:created>
  <dcterms:modified xsi:type="dcterms:W3CDTF">2015-10-08T13:30:00Z</dcterms:modified>
</cp:coreProperties>
</file>