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2019 Course Design Retreat Application</w:t>
      </w:r>
    </w:p>
  </w:body>
  <w:body>
    <w:p>
      <w:pPr/>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t xml:space="preserve">Q1 </w:t>
      </w:r>
      <w:r>
        <w:rPr/>
        <w:br/>
      </w:r>
      <w:r>
        <w:rPr/>
        <w:t xml:space="preserve"> </w:t>
      </w:r>
      <w:r>
        <w:rPr/>
        <w:br/>
      </w:r>
      <w:r>
        <w:rPr/>
        <w:t xml:space="preserve">
Please complete and submit the following information as an application to attend the Course Redesign Working Retreat (CDWR), to be held June 24-28, 2019, 7:45 am to 12 noon. The retreat will be held in the Center for Innovative Learning  - LIB 400/LIB 448, and light breakfast/lunch will be served.</w:t>
      </w:r>
      <w:r>
        <w:rPr/>
        <w:br/>
      </w:r>
      <w:r>
        <w:rPr/>
        <w:br/>
      </w:r>
      <w:r>
        <w:rPr/>
        <w:t xml:space="preserve">The CDWR is an intensive, week-long, hands-on seminar that provides instructors the opportunity to experience the iterative, dynamic, and scholarly process of learning-focused course design.
</w:t>
      </w:r>
      <w:r>
        <w:rPr/>
        <w:t xml:space="preserve"/>
      </w:r>
      <w:r>
        <w:rPr/>
        <w:t xml:space="preserve">
</w:t>
      </w:r>
      <w:r>
        <w:rPr/>
        <w:br/>
      </w:r>
      <w:r>
        <w:rPr/>
        <w:t xml:space="preserve">
</w:t>
      </w:r>
      <w:r>
        <w:rPr>
          <w:b w:val="on"/>
        </w:rPr>
        <w:t xml:space="preserve">Applications due by May 13, 2019, at noon</w:t>
      </w:r>
      <w:r>
        <w:rPr/>
        <w:t xml:space="preserve">. You will receive </w:t>
      </w:r>
      <w:r>
        <w:rPr>
          <w:b w:val="on"/>
        </w:rPr>
        <w:t xml:space="preserve">notification of the status of your application by May 17 end of the day.</w:t>
      </w:r>
      <w:r>
        <w:rPr>
          <w:b w:val="on"/>
        </w:rPr>
        <w:t xml:space="preserve"> </w:t>
      </w:r>
      <w:r>
        <w:rPr/>
        <w:t xml:space="preserve">
</w:t>
      </w:r>
      <w:r>
        <w:rPr/>
        <w:br/>
      </w:r>
      <w:r>
        <w:rPr/>
        <w:t xml:space="preserve">
</w:t>
      </w:r>
      <w:r>
        <w:rPr/>
        <w:t xml:space="preserve"/>
      </w:r>
      <w:r>
        <w:rPr/>
        <w:t xml:space="preserve">
Questions? Contact the Center for Innovative Learning at  CIL@UNTHSC.EDU Thank you! 
</w:t>
      </w:r>
      <w:r>
        <w:rPr/>
        <w:t xml:space="preserve"/>
      </w:r>
      <w:r>
        <w:rPr/>
        <w:t xml:space="preserve">
</w:t>
      </w:r>
      <w:r>
        <w:rPr/>
        <w:t xml:space="preserve"/>
      </w:r>
      <w:r>
        <w:rPr/>
        <w:t xml:space="preserve">
</w:t>
      </w:r>
      <w:r>
        <w:rPr/>
        <w:br/>
      </w:r>
      <w:r>
        <w:rPr/>
        <w:t xml:space="preserve">
If a question does not apply, please try to answer to the best of your abilities and/or explain why it does not apply.  
</w:t>
      </w:r>
      <w:r>
        <w:rPr/>
        <w:t xml:space="preserve"/>
      </w:r>
      <w:r>
        <w:rPr/>
        <w:t xml:space="preserve">
</w:t>
      </w:r>
      <w:r>
        <w:rPr/>
        <w:br/>
      </w:r>
      <w:r>
        <w:rPr/>
        <w:t xml:space="preserve">
</w:t>
      </w:r>
      <w:r>
        <w:rPr/>
        <w:t xml:space="preserve"/>
      </w:r>
      <w:r>
        <w:rPr/>
        <w:t xml:space="preserve">
This application consists of questions regarding the course you intend to design or redesign during CDWR, your teaching style, and your teaching experience. These questions are designed to give the CDWR Facilitators an overview of the applicants, so the retreat can be adapted accordingly. We feel it is important that content, sessions, and group activities reflect the individual and overall interests and experiences of the UNTHSC educators who will participate in CDWR. The more information you provide the better we can support you and your CDWR experience.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A. Instructor Information: Please note you must have an instructional role at the University of North Texas Health Science Center.</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Your Name: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 Your position at UNTHSC is:</w:t>
      </w:r>
    </w:p>
  </w:body>
  <w:body>
    <w:p>
      <w:pPr>
        <w:keepNext/>
        <w:pStyle w:val="ListParagraph"/>
        <w:numPr>
          <w:ilvl w:val="0"/>
          <w:numId w:val="4"/>
        </w:numPr>
      </w:pPr>
      <w:r>
        <w:rPr/>
        <w:t xml:space="preserve">Full Time Faculty </w:t>
      </w:r>
    </w:p>
  </w:body>
  <w:body>
    <w:p>
      <w:pPr>
        <w:keepNext/>
        <w:pStyle w:val="ListParagraph"/>
        <w:numPr>
          <w:ilvl w:val="0"/>
          <w:numId w:val="4"/>
        </w:numPr>
      </w:pPr>
      <w:r>
        <w:rPr/>
        <w:t xml:space="preserve">Part Time Faculty </w:t>
      </w:r>
    </w:p>
  </w:body>
  <w:body>
    <w:p>
      <w:pPr>
        <w:keepNext/>
        <w:pStyle w:val="ListParagraph"/>
        <w:numPr>
          <w:ilvl w:val="0"/>
          <w:numId w:val="4"/>
        </w:numPr>
      </w:pPr>
      <w:r>
        <w:rPr/>
        <w:t xml:space="preserve">Adjunct Faculty </w:t>
      </w:r>
    </w:p>
  </w:body>
  <w:body>
    <w:p>
      <w:pPr>
        <w:keepNext/>
        <w:pStyle w:val="ListParagraph"/>
        <w:numPr>
          <w:ilvl w:val="0"/>
          <w:numId w:val="4"/>
        </w:numPr>
      </w:pPr>
      <w:r>
        <w:rPr/>
        <w:t xml:space="preserve">Other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Your College or School:</w:t>
      </w:r>
    </w:p>
  </w:body>
  <w:body>
    <w:p>
      <w:pPr>
        <w:keepNext/>
        <w:pStyle w:val="ListParagraph"/>
        <w:numPr>
          <w:ilvl w:val="0"/>
          <w:numId w:val="4"/>
        </w:numPr>
      </w:pPr>
      <w:r>
        <w:rPr/>
        <w:t xml:space="preserve">School of Public Health </w:t>
      </w:r>
    </w:p>
  </w:body>
  <w:body>
    <w:p>
      <w:pPr>
        <w:keepNext/>
        <w:pStyle w:val="ListParagraph"/>
        <w:numPr>
          <w:ilvl w:val="0"/>
          <w:numId w:val="4"/>
        </w:numPr>
      </w:pPr>
      <w:r>
        <w:rPr/>
        <w:t xml:space="preserve">System College of Pharmacy </w:t>
      </w:r>
    </w:p>
  </w:body>
  <w:body>
    <w:p>
      <w:pPr>
        <w:keepNext/>
        <w:pStyle w:val="ListParagraph"/>
        <w:numPr>
          <w:ilvl w:val="0"/>
          <w:numId w:val="4"/>
        </w:numPr>
      </w:pPr>
      <w:r>
        <w:rPr/>
        <w:t xml:space="preserve">School of Health Professions </w:t>
      </w:r>
    </w:p>
  </w:body>
  <w:body>
    <w:p>
      <w:pPr>
        <w:keepNext/>
        <w:pStyle w:val="ListParagraph"/>
        <w:numPr>
          <w:ilvl w:val="0"/>
          <w:numId w:val="4"/>
        </w:numPr>
      </w:pPr>
      <w:r>
        <w:rPr/>
        <w:t xml:space="preserve">Texas College of Osteopathic Medicine </w:t>
      </w:r>
    </w:p>
  </w:body>
  <w:body>
    <w:p>
      <w:pPr>
        <w:keepNext/>
        <w:pStyle w:val="ListParagraph"/>
        <w:numPr>
          <w:ilvl w:val="0"/>
          <w:numId w:val="4"/>
        </w:numPr>
      </w:pPr>
      <w:r>
        <w:rPr/>
        <w:t xml:space="preserve">MD School </w:t>
      </w:r>
    </w:p>
  </w:body>
  <w:body>
    <w:p>
      <w:pPr>
        <w:keepNext/>
        <w:pStyle w:val="ListParagraph"/>
        <w:numPr>
          <w:ilvl w:val="0"/>
          <w:numId w:val="4"/>
        </w:numPr>
      </w:pPr>
      <w:r>
        <w:rPr/>
        <w:t xml:space="preserve">Graduate School of Biomedical Education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Your Program:</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Your Email</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B: Course Information: Course must be one that is currently a part of the curriculum or a new course that will be taught beginning in the 2018-2020 academic year. If the course is new, please answer the prompts and questions to the best of your knowledge.  </w:t>
      </w:r>
      <w:r>
        <w:rPr/>
        <w:br/>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 Course Name: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 Course Number:</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w:t>
      </w:r>
      <w:r>
        <w:rPr/>
        <w:br/>
      </w:r>
      <w:r>
        <w:rPr/>
        <w:t xml:space="preserve">Course Description (in your own words):</w:t>
      </w:r>
      <w:r>
        <w:rPr/>
        <w:br/>
      </w:r>
      <w:r>
        <w:rPr/>
        <w:t xml:space="preserve"/>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w:t>
      </w:r>
      <w:r>
        <w:rPr/>
        <w:br/>
      </w:r>
      <w:r>
        <w:rPr/>
        <w:t xml:space="preserve">When is the course offered? Spring/Fall/Summer, Other? (If this is a shortened course, please provide the length of the course, as in 8 weeks, 5 weeks, etc.) </w:t>
      </w:r>
      <w:r>
        <w:rPr/>
        <w:br/>
      </w:r>
      <w:r>
        <w:rPr/>
        <w:t xml:space="preserve"/>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w:t>
      </w:r>
      <w:r>
        <w:rPr/>
        <w:br/>
      </w:r>
      <w:r>
        <w:rPr/>
        <w:t xml:space="preserve">Course Format </w:t>
      </w:r>
      <w:r>
        <w:rPr/>
        <w:br/>
      </w:r>
      <w:r>
        <w:rPr/>
        <w:t xml:space="preserve"/>
      </w:r>
    </w:p>
  </w:body>
  <w:body>
    <w:p>
      <w:pPr>
        <w:keepNext/>
        <w:pStyle w:val="ListParagraph"/>
        <w:numPr>
          <w:ilvl w:val="0"/>
          <w:numId w:val="4"/>
        </w:numPr>
      </w:pPr>
      <w:r>
        <w:rPr/>
        <w:t xml:space="preserve">Face to face </w:t>
      </w:r>
    </w:p>
  </w:body>
  <w:body>
    <w:p>
      <w:pPr>
        <w:keepNext/>
        <w:pStyle w:val="ListParagraph"/>
        <w:numPr>
          <w:ilvl w:val="0"/>
          <w:numId w:val="4"/>
        </w:numPr>
      </w:pPr>
      <w:r>
        <w:rPr/>
        <w:t xml:space="preserve">Blended/Hybrid </w:t>
      </w:r>
    </w:p>
  </w:body>
  <w:body>
    <w:p>
      <w:pPr>
        <w:keepNext/>
        <w:pStyle w:val="ListParagraph"/>
        <w:numPr>
          <w:ilvl w:val="0"/>
          <w:numId w:val="4"/>
        </w:numPr>
      </w:pPr>
      <w:r>
        <w:rPr/>
        <w:t xml:space="preserve">Fully Online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w:t>
      </w:r>
      <w:r>
        <w:rPr/>
        <w:br/>
      </w:r>
      <w:r>
        <w:rPr/>
        <w:t xml:space="preserve">What do you want students to take away from this course and use in the future?   </w:t>
      </w:r>
      <w:r>
        <w:rPr/>
        <w:br/>
      </w:r>
      <w:r>
        <w:rPr/>
        <w:t xml:space="preserve"> </w:t>
      </w:r>
      <w:r>
        <w:rPr/>
        <w:br/>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w:t>
      </w:r>
      <w:r>
        <w:rPr/>
        <w:br/>
      </w:r>
      <w:r>
        <w:rPr/>
        <w:t xml:space="preserve">How
 do you typically teach this course currently? What instructional 
strategies do you use? Activities? Assignments? Assessments? (If this is
 a new course, please share how you want to teach other courses.) </w:t>
      </w:r>
      <w:r>
        <w:rPr/>
        <w:br/>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w:t>
      </w:r>
      <w:r>
        <w:rPr/>
        <w:br/>
      </w:r>
      <w:r>
        <w:rPr/>
        <w:t xml:space="preserve">What
 are some challenges you face in teaching this course? (If this is a new
 course, please share some challenges that you anticipate.) </w:t>
      </w:r>
      <w:r>
        <w:rPr/>
        <w:br/>
      </w:r>
      <w:r>
        <w:rPr/>
        <w:t xml:space="preserve"> </w:t>
      </w:r>
      <w:r>
        <w:rPr/>
        <w:br/>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 </w:t>
      </w:r>
      <w:r>
        <w:rPr/>
        <w:br/>
      </w:r>
      <w:r>
        <w:rPr/>
        <w:t xml:space="preserve">Describe your past experiences with teaching and course design? </w:t>
      </w:r>
      <w:r>
        <w:rPr/>
        <w:br/>
      </w:r>
      <w:r>
        <w:rPr/>
        <w:t xml:space="preserve"> </w:t>
      </w:r>
      <w:r>
        <w:rPr/>
        <w:br/>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w:t>
      </w:r>
      <w:r>
        <w:rPr/>
        <w:br/>
      </w:r>
      <w:r>
        <w:rPr/>
        <w:t xml:space="preserve">Why do you want to enroll in CDWR 2019? What do you hope to achieve from the experience? </w:t>
      </w:r>
      <w:r>
        <w:rPr/>
        <w:br/>
      </w:r>
      <w:r>
        <w:rPr/>
        <w:t xml:space="preserve"> </w:t>
      </w:r>
      <w:r>
        <w:rPr/>
        <w:br/>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 </w:t>
      </w:r>
      <w:r>
        <w:rPr/>
        <w:br/>
      </w:r>
      <w:r>
        <w:rPr/>
        <w:t xml:space="preserve">On
 a scale of 1-5 (1 being very uncomfortable and 5 being very 
comfortable), please rate your level of comfort with teaching 
technologies with a brief explanation as to why you selected this 
number. </w:t>
      </w:r>
      <w:r>
        <w:rPr/>
        <w:br/>
      </w:r>
      <w:r>
        <w:rPr/>
        <w:t xml:space="preserve"> </w:t>
      </w:r>
      <w:r>
        <w:rPr/>
        <w:br/>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 </w:t>
      </w:r>
      <w:r>
        <w:rPr/>
        <w:br/>
      </w:r>
      <w:r>
        <w:rPr/>
        <w:t xml:space="preserve">Check any of the following descriptions that may apply to your course. </w:t>
      </w:r>
      <w:r>
        <w:rPr/>
        <w:t xml:space="preserve"/>
      </w:r>
    </w:p>
  </w:body>
  <w:body>
    <w:p>
      <w:pPr>
        <w:keepNext/>
        <w:pStyle w:val="ListParagraph"/>
        <w:numPr>
          <w:ilvl w:val="0"/>
          <w:numId w:val="2"/>
        </w:numPr>
      </w:pPr>
      <w:r>
        <w:rPr/>
        <w:t xml:space="preserve">My course is a core course. </w:t>
      </w:r>
    </w:p>
  </w:body>
  <w:body>
    <w:p>
      <w:pPr>
        <w:keepNext/>
        <w:pStyle w:val="ListParagraph"/>
        <w:numPr>
          <w:ilvl w:val="0"/>
          <w:numId w:val="2"/>
        </w:numPr>
      </w:pPr>
      <w:r>
        <w:rPr/>
        <w:t xml:space="preserve">My course has multiple sections. </w:t>
      </w:r>
    </w:p>
  </w:body>
  <w:body>
    <w:p>
      <w:pPr>
        <w:keepNext/>
        <w:pStyle w:val="ListParagraph"/>
        <w:numPr>
          <w:ilvl w:val="0"/>
          <w:numId w:val="2"/>
        </w:numPr>
      </w:pPr>
      <w:r>
        <w:rPr/>
        <w:t xml:space="preserve">My course is a capstone curse. </w:t>
      </w:r>
    </w:p>
  </w:body>
  <w:body>
    <w:p>
      <w:pPr>
        <w:keepNext/>
        <w:pStyle w:val="ListParagraph"/>
        <w:numPr>
          <w:ilvl w:val="0"/>
          <w:numId w:val="2"/>
        </w:numPr>
      </w:pPr>
      <w:r>
        <w:rPr/>
        <w:t xml:space="preserve">My course has an enrollemnt of 1-30 students. </w:t>
      </w:r>
    </w:p>
  </w:body>
  <w:body>
    <w:p>
      <w:pPr>
        <w:keepNext/>
        <w:pStyle w:val="ListParagraph"/>
        <w:numPr>
          <w:ilvl w:val="0"/>
          <w:numId w:val="2"/>
        </w:numPr>
      </w:pPr>
      <w:r>
        <w:rPr/>
        <w:t xml:space="preserve">My course has an enrollment of 31-75 students. </w:t>
      </w:r>
    </w:p>
  </w:body>
  <w:body>
    <w:p>
      <w:pPr>
        <w:keepNext/>
        <w:pStyle w:val="ListParagraph"/>
        <w:numPr>
          <w:ilvl w:val="0"/>
          <w:numId w:val="2"/>
        </w:numPr>
      </w:pPr>
      <w:r>
        <w:rPr/>
        <w:t xml:space="preserve">My course has an enrollment of 76-150 students. </w:t>
      </w:r>
    </w:p>
  </w:body>
  <w:body>
    <w:p>
      <w:pPr>
        <w:keepNext/>
        <w:pStyle w:val="ListParagraph"/>
        <w:numPr>
          <w:ilvl w:val="0"/>
          <w:numId w:val="2"/>
        </w:numPr>
      </w:pPr>
      <w:r>
        <w:rPr/>
        <w:t xml:space="preserve">My course has an enrollment of more than 150 students.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 C. Retreat requirements: If my course qualifies for CDWR, I agree to: 
	Provide verification that my course will be offered in 2019-2021 (a signed letter from your department chair).
	Provide verification of support from my direct supervisor (a signed form we will provide).
	Attend all 5 sessions for all 4 hours.
	Complete CDWR assignments to come prepared for each session.
</w:t>
      </w:r>
      <w:r>
        <w:rPr/>
        <w:br/>
      </w:r>
      <w:r>
        <w:rPr/>
        <w:t xml:space="preserve">
</w:t>
      </w:r>
      <w:r>
        <w:rPr/>
        <w:br/>
      </w:r>
      <w:r>
        <w:rPr/>
        <w:t xml:space="preserve">
</w:t>
      </w:r>
      <w:r>
        <w:rPr/>
        <w:t xml:space="preserve"/>
      </w:r>
      <w:r>
        <w:rPr/>
        <w:t xml:space="preserve">
</w:t>
      </w:r>
      <w:r>
        <w:rPr/>
        <w:t xml:space="preserve"/>
      </w:r>
    </w:p>
  </w:body>
  <w:body>
    <w:p>
      <w:pPr/>
    </w:p>
  </w:body>
  <w:body>
    <w:p>
      <w:pPr>
        <w:pStyle w:val="BlockEndLabel"/>
      </w:pPr>
      <w:r>
        <w:t>End of Block: Default Question Block</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Course Design Retreat Application</dc:title>
  <dc:subject/>
  <dc:creator>Qualtrics</dc:creator>
  <cp:keywords/>
  <dc:description/>
  <cp:lastModifiedBy>Qualtrics</cp:lastModifiedBy>
  <cp:revision>1</cp:revision>
  <dcterms:created xsi:type="dcterms:W3CDTF">2019-04-22T16:00:49Z</dcterms:created>
  <dcterms:modified xsi:type="dcterms:W3CDTF">2019-04-22T16:00:49Z</dcterms:modified>
</cp:coreProperties>
</file>