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7AF7" w:rsidRDefault="00A15BE0">
      <w:r>
        <w:rPr>
          <w:noProof/>
        </w:rPr>
        <mc:AlternateContent>
          <mc:Choice Requires="wps">
            <w:drawing>
              <wp:anchor distT="0" distB="0" distL="114300" distR="114300" simplePos="0" relativeHeight="251660799" behindDoc="0" locked="0" layoutInCell="1" allowOverlap="1">
                <wp:simplePos x="0" y="0"/>
                <wp:positionH relativeFrom="column">
                  <wp:posOffset>-225425</wp:posOffset>
                </wp:positionH>
                <wp:positionV relativeFrom="paragraph">
                  <wp:posOffset>-513202</wp:posOffset>
                </wp:positionV>
                <wp:extent cx="8780745" cy="7202465"/>
                <wp:effectExtent l="0" t="0" r="0" b="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80745" cy="7202465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  <a:alpha val="18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93F1BF4" id="Oval 5" o:spid="_x0000_s1026" style="position:absolute;margin-left:-17.75pt;margin-top:-40.4pt;width:691.4pt;height:567.1pt;z-index:2516607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" fillcolor="#ffe599 [1303]" stroked="f" strokeweight="1pt">
                <v:fill opacity="11822f"/>
                <v:stroke joinstyle="miter"/>
              </v:oval>
            </w:pict>
          </mc:Fallback>
        </mc:AlternateContent>
      </w:r>
      <w:r w:rsidR="00BF6C0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-789139</wp:posOffset>
                </wp:positionH>
                <wp:positionV relativeFrom="paragraph">
                  <wp:posOffset>-764088</wp:posOffset>
                </wp:positionV>
                <wp:extent cx="4734604" cy="413359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4604" cy="41335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F6C00" w:rsidRPr="00A15BE0" w:rsidRDefault="00BF6C00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15BE0">
                              <w:rPr>
                                <w:b/>
                                <w:sz w:val="32"/>
                                <w:szCs w:val="32"/>
                              </w:rPr>
                              <w:t>A</w:t>
                            </w:r>
                            <w:r w:rsidR="0033688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Framework for IPE</w:t>
                            </w:r>
                            <w:r w:rsidR="00A15BE0" w:rsidRPr="00A15BE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P </w:t>
                            </w:r>
                            <w:r w:rsidRPr="00A15BE0">
                              <w:rPr>
                                <w:b/>
                                <w:sz w:val="32"/>
                                <w:szCs w:val="32"/>
                              </w:rPr>
                              <w:t>Faculty Development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62.15pt;margin-top:-60.15pt;width:372.8pt;height:32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" filled="f" stroked="f" strokeweight=".5pt">
                <v:textbox>
                  <w:txbxContent>
                    <w:p w:rsidR="00BF6C00" w:rsidRPr="00A15BE0" w:rsidRDefault="00BF6C00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A15BE0">
                        <w:rPr>
                          <w:b/>
                          <w:sz w:val="32"/>
                          <w:szCs w:val="32"/>
                        </w:rPr>
                        <w:t>A</w:t>
                      </w:r>
                      <w:r w:rsidR="0033688E">
                        <w:rPr>
                          <w:b/>
                          <w:sz w:val="32"/>
                          <w:szCs w:val="32"/>
                        </w:rPr>
                        <w:t xml:space="preserve"> Framework for IPE</w:t>
                      </w:r>
                      <w:r w:rsidR="00A15BE0" w:rsidRPr="00A15BE0">
                        <w:rPr>
                          <w:b/>
                          <w:sz w:val="32"/>
                          <w:szCs w:val="32"/>
                        </w:rPr>
                        <w:t xml:space="preserve">P </w:t>
                      </w:r>
                      <w:r w:rsidRPr="00A15BE0">
                        <w:rPr>
                          <w:b/>
                          <w:sz w:val="32"/>
                          <w:szCs w:val="32"/>
                        </w:rPr>
                        <w:t>Faculty Development</w:t>
                      </w:r>
                    </w:p>
                  </w:txbxContent>
                </v:textbox>
              </v:shape>
            </w:pict>
          </mc:Fallback>
        </mc:AlternateContent>
      </w:r>
      <w:r w:rsidR="00BF6C0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F66F0D" wp14:editId="3A0F3943">
                <wp:simplePos x="0" y="0"/>
                <wp:positionH relativeFrom="column">
                  <wp:posOffset>1002621</wp:posOffset>
                </wp:positionH>
                <wp:positionV relativeFrom="paragraph">
                  <wp:posOffset>589062</wp:posOffset>
                </wp:positionV>
                <wp:extent cx="1841326" cy="18288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1326" cy="18288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D2F94" w:rsidRPr="006D2F94" w:rsidRDefault="00BF6C00" w:rsidP="00BF6C00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45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45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</w:t>
                            </w:r>
                            <w:r w:rsidR="0033688E"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45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PE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45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5F66F0D" id="Text Box 6" o:spid="_x0000_s1027" type="#_x0000_t202" style="position:absolute;margin-left:78.95pt;margin-top:46.4pt;width:145pt;height:2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" fillcolor="#ffc000 [3207]" stroked="f" strokeweight="1pt">
                <v:fill opacity="0"/>
                <v:textbox style="mso-fit-shape-to-text:t">
                  <w:txbxContent>
                    <w:p w:rsidR="006D2F94" w:rsidRPr="006D2F94" w:rsidRDefault="00BF6C00" w:rsidP="00BF6C00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45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45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</w:t>
                      </w:r>
                      <w:r w:rsidR="0033688E"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45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PE</w:t>
                      </w: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45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 w:rsidR="006062A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676405</wp:posOffset>
                </wp:positionH>
                <wp:positionV relativeFrom="paragraph">
                  <wp:posOffset>6526060</wp:posOffset>
                </wp:positionV>
                <wp:extent cx="7265035" cy="388281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65035" cy="38828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F7C72" w:rsidRDefault="003F7C72">
                            <w:r>
                              <w:t>This framework was adapted from Academy of Medical Educators, Professional Standards</w:t>
                            </w:r>
                            <w:r w:rsidR="006062A1">
                              <w:t>. Cardiff: AME, 2014.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53.25pt;margin-top:513.85pt;width:572.05pt;height:30.5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" filled="f" stroked="f" strokeweight=".5pt">
                <v:textbox>
                  <w:txbxContent>
                    <w:p w:rsidR="003F7C72" w:rsidRDefault="003F7C72">
                      <w:r>
                        <w:t>This framework was adapted from Academy of Medical Educators, Professional Standards</w:t>
                      </w:r>
                      <w:r w:rsidR="006062A1">
                        <w:t>. Cardiff: AME, 2014.</w:t>
                      </w:r>
                    </w:p>
                  </w:txbxContent>
                </v:textbox>
              </v:shape>
            </w:pict>
          </mc:Fallback>
        </mc:AlternateContent>
      </w:r>
      <w:r w:rsidR="003F7C7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3230532</wp:posOffset>
                </wp:positionH>
                <wp:positionV relativeFrom="paragraph">
                  <wp:posOffset>2730213</wp:posOffset>
                </wp:positionV>
                <wp:extent cx="1715700" cy="1127343"/>
                <wp:effectExtent l="0" t="0" r="0" b="31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5700" cy="1127343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F7C72" w:rsidRPr="003F7C72" w:rsidRDefault="003F7C72" w:rsidP="003F7C7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3F7C72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Core Values for Academic/Clinical Educators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254.35pt;margin-top:215pt;width:135.1pt;height:8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" fillcolor="#4472c4 [3204]" stroked="f" strokeweight=".5pt">
                <v:textbox>
                  <w:txbxContent>
                    <w:p w:rsidR="003F7C72" w:rsidRPr="003F7C72" w:rsidRDefault="003F7C72" w:rsidP="003F7C72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3F7C72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Core Values for Academic/Clinical Educators</w:t>
                      </w:r>
                    </w:p>
                  </w:txbxContent>
                </v:textbox>
              </v:shape>
            </w:pict>
          </mc:Fallback>
        </mc:AlternateContent>
      </w:r>
      <w:r w:rsidR="003F7C7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2247900</wp:posOffset>
                </wp:positionV>
                <wp:extent cx="2197100" cy="2044700"/>
                <wp:effectExtent l="0" t="0" r="12700" b="1270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7100" cy="20447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3CEC4307" id="Oval 2" o:spid="_x0000_s1026" style="position:absolute;margin-left:234pt;margin-top:177pt;width:173pt;height:16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" fillcolor="#4472c4 [3204]" strokecolor="#1f3763 [1604]" strokeweight="1pt">
                <v:stroke joinstyle="miter"/>
              </v:oval>
            </w:pict>
          </mc:Fallback>
        </mc:AlternateContent>
      </w:r>
      <w:r w:rsidR="003F7C72">
        <w:rPr>
          <w:noProof/>
        </w:rPr>
        <w:drawing>
          <wp:inline distT="0" distB="0" distL="0" distR="0">
            <wp:extent cx="8102077" cy="6137753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c_Dev_Framework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725"/>
                    <a:stretch/>
                  </pic:blipFill>
                  <pic:spPr bwMode="auto">
                    <a:xfrm>
                      <a:off x="0" y="0"/>
                      <a:ext cx="8118101" cy="61498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D7AF7" w:rsidSect="003F7C7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Arial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C72"/>
    <w:rsid w:val="0033688E"/>
    <w:rsid w:val="003F7C72"/>
    <w:rsid w:val="0040023C"/>
    <w:rsid w:val="006062A1"/>
    <w:rsid w:val="006D2F94"/>
    <w:rsid w:val="00A15BE0"/>
    <w:rsid w:val="00BF6C00"/>
    <w:rsid w:val="00E42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DDCFD"/>
  <w14:defaultImageDpi w14:val="32767"/>
  <w15:chartTrackingRefBased/>
  <w15:docId w15:val="{E5001CD0-8BC9-394A-8B3C-C802EEF35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Bartoletti, Robin</dc:creator>
  <cp:keywords/>
  <dc:description/>
  <cp:lastModifiedBy>Bartoletti, Robin</cp:lastModifiedBy>
  <cp:revision>3</cp:revision>
  <dcterms:created xsi:type="dcterms:W3CDTF">2018-04-24T17:01:00Z</dcterms:created>
  <dcterms:modified xsi:type="dcterms:W3CDTF">2018-04-24T17:46:00Z</dcterms:modified>
</cp:coreProperties>
</file>